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3EB4"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5ED86AFC" w14:textId="77777777" w:rsidR="004F75A3" w:rsidRPr="008D08B0" w:rsidRDefault="004F75A3" w:rsidP="008D08B0">
      <w:pPr>
        <w:pStyle w:val="Tytu"/>
        <w:spacing w:line="276" w:lineRule="auto"/>
        <w:jc w:val="both"/>
        <w:rPr>
          <w:rFonts w:ascii="Arial" w:hAnsi="Arial" w:cs="Arial"/>
          <w:sz w:val="22"/>
          <w:szCs w:val="22"/>
        </w:rPr>
      </w:pPr>
    </w:p>
    <w:p w14:paraId="2F8D3F75" w14:textId="77777777" w:rsidR="008E14DA" w:rsidRPr="008D08B0" w:rsidRDefault="008E14DA" w:rsidP="008D08B0">
      <w:pPr>
        <w:pStyle w:val="Tytu"/>
        <w:spacing w:line="276" w:lineRule="auto"/>
        <w:ind w:right="45"/>
        <w:rPr>
          <w:rFonts w:ascii="Arial" w:hAnsi="Arial" w:cs="Arial"/>
          <w:b/>
          <w:sz w:val="22"/>
          <w:szCs w:val="22"/>
        </w:rPr>
      </w:pPr>
    </w:p>
    <w:p w14:paraId="58C83349"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136451D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0AA34752"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34F3D574" w14:textId="77777777" w:rsidR="008D08B0" w:rsidRPr="008D08B0" w:rsidRDefault="008D08B0" w:rsidP="008D08B0">
      <w:pPr>
        <w:pStyle w:val="Tekstpodstawowy"/>
        <w:spacing w:line="276" w:lineRule="auto"/>
        <w:rPr>
          <w:rFonts w:cs="Arial"/>
          <w:b/>
          <w:sz w:val="22"/>
          <w:szCs w:val="22"/>
        </w:rPr>
      </w:pPr>
    </w:p>
    <w:p w14:paraId="0950939E" w14:textId="77777777" w:rsidR="008E14DA" w:rsidRPr="008D08B0" w:rsidRDefault="008E14DA" w:rsidP="008D08B0">
      <w:pPr>
        <w:pStyle w:val="Tytu"/>
        <w:spacing w:line="276" w:lineRule="auto"/>
        <w:ind w:right="45"/>
        <w:jc w:val="left"/>
        <w:rPr>
          <w:rFonts w:ascii="Arial" w:hAnsi="Arial" w:cs="Arial"/>
          <w:b/>
          <w:sz w:val="22"/>
          <w:szCs w:val="22"/>
        </w:rPr>
      </w:pPr>
    </w:p>
    <w:p w14:paraId="733BCB05" w14:textId="77777777" w:rsidR="008D08B0" w:rsidRPr="008D08B0" w:rsidRDefault="008D08B0" w:rsidP="002E5EC2">
      <w:pPr>
        <w:pStyle w:val="Tytu"/>
        <w:spacing w:line="276" w:lineRule="auto"/>
        <w:ind w:right="45"/>
        <w:jc w:val="left"/>
        <w:rPr>
          <w:rFonts w:ascii="Arial" w:hAnsi="Arial" w:cs="Arial"/>
          <w:b/>
          <w:sz w:val="22"/>
          <w:szCs w:val="22"/>
        </w:rPr>
      </w:pPr>
    </w:p>
    <w:p w14:paraId="57E8689D"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A023B29"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12A44B7F" w14:textId="77777777" w:rsidR="004F75A3" w:rsidRPr="008D08B0" w:rsidRDefault="004F75A3" w:rsidP="008D08B0">
      <w:pPr>
        <w:spacing w:line="276" w:lineRule="auto"/>
        <w:rPr>
          <w:rFonts w:ascii="Arial" w:hAnsi="Arial" w:cs="Arial"/>
          <w:b/>
          <w:sz w:val="22"/>
          <w:szCs w:val="22"/>
        </w:rPr>
      </w:pPr>
    </w:p>
    <w:p w14:paraId="43F0F212"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52CC5861"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0D837974" w14:textId="77777777" w:rsidR="002E5EC2" w:rsidRDefault="002E5EC2" w:rsidP="008D08B0">
            <w:pPr>
              <w:spacing w:line="276" w:lineRule="auto"/>
              <w:jc w:val="center"/>
              <w:rPr>
                <w:rFonts w:ascii="Arial" w:hAnsi="Arial" w:cs="Arial"/>
                <w:b/>
                <w:sz w:val="22"/>
                <w:szCs w:val="22"/>
              </w:rPr>
            </w:pPr>
          </w:p>
          <w:p w14:paraId="07D7139D"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6118118D"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73662BCE" w14:textId="360044BB" w:rsidR="00E240AF" w:rsidRPr="008D08B0" w:rsidRDefault="00980650" w:rsidP="00E240AF">
            <w:pPr>
              <w:spacing w:line="276" w:lineRule="auto"/>
              <w:jc w:val="center"/>
              <w:rPr>
                <w:rFonts w:ascii="Arial" w:hAnsi="Arial" w:cs="Arial"/>
                <w:sz w:val="22"/>
                <w:szCs w:val="22"/>
              </w:rPr>
            </w:pPr>
            <w:r>
              <w:rPr>
                <w:rFonts w:ascii="Arial" w:hAnsi="Arial" w:cs="Arial"/>
                <w:b/>
                <w:i/>
                <w:sz w:val="22"/>
                <w:szCs w:val="22"/>
              </w:rPr>
              <w:t>W</w:t>
            </w:r>
            <w:r w:rsidR="00E240AF" w:rsidRPr="00750A3B">
              <w:rPr>
                <w:rFonts w:ascii="Arial" w:hAnsi="Arial" w:cs="Arial"/>
                <w:b/>
                <w:i/>
                <w:sz w:val="22"/>
                <w:szCs w:val="22"/>
              </w:rPr>
              <w:t xml:space="preserve">ybudowanie ścieżki </w:t>
            </w:r>
            <w:r w:rsidR="00E240AF">
              <w:rPr>
                <w:rFonts w:ascii="Arial" w:hAnsi="Arial" w:cs="Arial"/>
                <w:b/>
                <w:i/>
                <w:sz w:val="22"/>
                <w:szCs w:val="22"/>
              </w:rPr>
              <w:t xml:space="preserve">rowerowej </w:t>
            </w:r>
            <w:r w:rsidR="00E240AF" w:rsidRPr="00750A3B">
              <w:rPr>
                <w:rFonts w:ascii="Arial" w:hAnsi="Arial" w:cs="Arial"/>
                <w:b/>
                <w:i/>
                <w:sz w:val="22"/>
                <w:szCs w:val="22"/>
              </w:rPr>
              <w:t>nr 7</w:t>
            </w:r>
            <w:r w:rsidR="00A74613">
              <w:rPr>
                <w:rFonts w:ascii="Arial" w:hAnsi="Arial" w:cs="Arial"/>
                <w:b/>
                <w:i/>
                <w:sz w:val="22"/>
                <w:szCs w:val="22"/>
              </w:rPr>
              <w:t xml:space="preserve"> – zakres zaprojektowany,</w:t>
            </w:r>
            <w:r w:rsidR="00A74613">
              <w:rPr>
                <w:rFonts w:ascii="Arial" w:hAnsi="Arial" w:cs="Arial"/>
                <w:b/>
                <w:i/>
                <w:sz w:val="22"/>
                <w:szCs w:val="22"/>
              </w:rPr>
              <w:br/>
            </w:r>
            <w:r w:rsidR="00E240AF" w:rsidRPr="00750A3B">
              <w:rPr>
                <w:rFonts w:ascii="Arial" w:hAnsi="Arial" w:cs="Arial"/>
                <w:b/>
                <w:i/>
                <w:sz w:val="22"/>
                <w:szCs w:val="22"/>
              </w:rPr>
              <w:t>w ciągu drogi wojewódzkiej nr 302 (</w:t>
            </w:r>
            <w:r w:rsidR="00AB2753">
              <w:rPr>
                <w:rFonts w:ascii="Arial" w:hAnsi="Arial" w:cs="Arial"/>
                <w:b/>
                <w:i/>
                <w:sz w:val="22"/>
                <w:szCs w:val="22"/>
              </w:rPr>
              <w:t>Kręcko</w:t>
            </w:r>
            <w:r w:rsidR="00E240AF" w:rsidRPr="00750A3B">
              <w:rPr>
                <w:rFonts w:ascii="Arial" w:hAnsi="Arial" w:cs="Arial"/>
                <w:b/>
                <w:i/>
                <w:sz w:val="22"/>
                <w:szCs w:val="22"/>
              </w:rPr>
              <w:t xml:space="preserve"> – Chlastawa) w ramach projektu Zintegrowany System Ścieżek Rowerowych w gminach Babimost, Kargowa i Zbąszynek</w:t>
            </w:r>
          </w:p>
          <w:p w14:paraId="31AB7905" w14:textId="77777777" w:rsidR="00F37B77" w:rsidRDefault="00F37B77" w:rsidP="008D08B0">
            <w:pPr>
              <w:pStyle w:val="Tekstpodstawowy"/>
              <w:spacing w:line="276" w:lineRule="auto"/>
              <w:rPr>
                <w:rFonts w:cs="Arial"/>
                <w:sz w:val="22"/>
                <w:szCs w:val="22"/>
              </w:rPr>
            </w:pPr>
          </w:p>
          <w:p w14:paraId="1A4E7FF9" w14:textId="0A586FFA"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D72ED6">
              <w:rPr>
                <w:rFonts w:cs="Arial"/>
                <w:sz w:val="22"/>
                <w:szCs w:val="22"/>
              </w:rPr>
              <w:t>9</w:t>
            </w:r>
            <w:r w:rsidR="00942F86" w:rsidRPr="00942F86">
              <w:rPr>
                <w:rFonts w:cs="Arial"/>
                <w:sz w:val="22"/>
                <w:szCs w:val="22"/>
              </w:rPr>
              <w:t>.2018</w:t>
            </w:r>
          </w:p>
          <w:p w14:paraId="50902E0D" w14:textId="77777777" w:rsidR="00362A21" w:rsidRPr="008D08B0" w:rsidRDefault="00362A21" w:rsidP="008D08B0">
            <w:pPr>
              <w:spacing w:line="276" w:lineRule="auto"/>
              <w:jc w:val="center"/>
              <w:rPr>
                <w:rFonts w:ascii="Arial" w:hAnsi="Arial" w:cs="Arial"/>
                <w:b/>
                <w:sz w:val="22"/>
                <w:szCs w:val="22"/>
              </w:rPr>
            </w:pPr>
          </w:p>
          <w:p w14:paraId="46438436" w14:textId="77777777" w:rsidR="006C0339" w:rsidRPr="008D08B0" w:rsidRDefault="006C0339" w:rsidP="008D08B0">
            <w:pPr>
              <w:spacing w:line="276" w:lineRule="auto"/>
              <w:jc w:val="center"/>
              <w:rPr>
                <w:rFonts w:ascii="Arial" w:hAnsi="Arial" w:cs="Arial"/>
                <w:b/>
                <w:sz w:val="22"/>
                <w:szCs w:val="22"/>
              </w:rPr>
            </w:pPr>
          </w:p>
          <w:p w14:paraId="2733DD24" w14:textId="77777777" w:rsidR="00104E0A" w:rsidRPr="008D08B0" w:rsidRDefault="008D08B0" w:rsidP="008D08B0">
            <w:pPr>
              <w:spacing w:line="276" w:lineRule="auto"/>
              <w:ind w:left="709" w:hanging="1"/>
              <w:jc w:val="center"/>
              <w:textAlignment w:val="top"/>
              <w:rPr>
                <w:rFonts w:ascii="Arial" w:hAnsi="Arial" w:cs="Arial"/>
                <w:sz w:val="22"/>
                <w:szCs w:val="22"/>
              </w:rPr>
            </w:pPr>
            <w:r>
              <w:rPr>
                <w:rFonts w:ascii="Arial" w:hAnsi="Arial" w:cs="Arial"/>
                <w:sz w:val="22"/>
                <w:szCs w:val="22"/>
              </w:rPr>
              <w:t>Zamówienie jest realizowane</w:t>
            </w:r>
            <w:r w:rsidR="00104E0A" w:rsidRPr="008D08B0">
              <w:rPr>
                <w:rFonts w:ascii="Arial" w:hAnsi="Arial" w:cs="Arial"/>
                <w:sz w:val="22"/>
                <w:szCs w:val="22"/>
              </w:rPr>
              <w:t xml:space="preserve"> w ramach Regionalnego Progra</w:t>
            </w:r>
            <w:r>
              <w:rPr>
                <w:rFonts w:ascii="Arial" w:hAnsi="Arial" w:cs="Arial"/>
                <w:sz w:val="22"/>
                <w:szCs w:val="22"/>
              </w:rPr>
              <w:t xml:space="preserve">mu Operacyjnego – Lubuskie 2020, w ramach projektu </w:t>
            </w:r>
            <w:r w:rsidRPr="008D08B0">
              <w:rPr>
                <w:rFonts w:ascii="Arial" w:hAnsi="Arial" w:cs="Arial"/>
                <w:sz w:val="22"/>
                <w:szCs w:val="22"/>
              </w:rPr>
              <w:t>Zintegrowany System Ścieżek Rowerowych w gminach Babimost, Kargowa i Zbąszynek</w:t>
            </w:r>
          </w:p>
          <w:p w14:paraId="0BB77989" w14:textId="77777777" w:rsidR="00707568" w:rsidRPr="008D08B0" w:rsidRDefault="00707568" w:rsidP="008D08B0">
            <w:pPr>
              <w:pStyle w:val="Tekstpodstawowywcity"/>
              <w:spacing w:line="276" w:lineRule="auto"/>
              <w:jc w:val="center"/>
              <w:rPr>
                <w:rFonts w:cs="Arial"/>
                <w:color w:val="FF0000"/>
                <w:szCs w:val="22"/>
              </w:rPr>
            </w:pPr>
          </w:p>
          <w:p w14:paraId="18BE2CE0" w14:textId="77777777" w:rsidR="004F75A3" w:rsidRPr="008D08B0" w:rsidRDefault="004F75A3" w:rsidP="008D08B0">
            <w:pPr>
              <w:pStyle w:val="Tekstpodstawowywcity"/>
              <w:spacing w:line="276" w:lineRule="auto"/>
              <w:rPr>
                <w:rFonts w:cs="Arial"/>
                <w:b/>
                <w:i/>
                <w:szCs w:val="22"/>
              </w:rPr>
            </w:pPr>
          </w:p>
        </w:tc>
      </w:tr>
    </w:tbl>
    <w:p w14:paraId="04675443" w14:textId="77777777" w:rsidR="008E14DA" w:rsidRPr="008D08B0" w:rsidRDefault="008E14DA" w:rsidP="008D08B0">
      <w:pPr>
        <w:spacing w:line="276" w:lineRule="auto"/>
        <w:rPr>
          <w:rFonts w:ascii="Arial" w:hAnsi="Arial" w:cs="Arial"/>
          <w:sz w:val="22"/>
          <w:szCs w:val="22"/>
        </w:rPr>
      </w:pPr>
    </w:p>
    <w:p w14:paraId="0B184BB6" w14:textId="77777777" w:rsidR="004F75A3" w:rsidRPr="008D08B0" w:rsidRDefault="004F75A3" w:rsidP="008D08B0">
      <w:pPr>
        <w:pStyle w:val="Nagwek1"/>
        <w:spacing w:line="276" w:lineRule="auto"/>
        <w:jc w:val="left"/>
        <w:rPr>
          <w:rFonts w:ascii="Arial" w:hAnsi="Arial" w:cs="Arial"/>
          <w:sz w:val="22"/>
          <w:szCs w:val="22"/>
        </w:rPr>
      </w:pPr>
    </w:p>
    <w:p w14:paraId="3E1D2F87" w14:textId="77777777" w:rsidR="004F75A3" w:rsidRPr="008D08B0" w:rsidRDefault="004F75A3" w:rsidP="008D08B0">
      <w:pPr>
        <w:pStyle w:val="Nagwek1"/>
        <w:spacing w:line="276" w:lineRule="auto"/>
        <w:jc w:val="left"/>
        <w:rPr>
          <w:rFonts w:ascii="Arial" w:hAnsi="Arial" w:cs="Arial"/>
          <w:sz w:val="22"/>
          <w:szCs w:val="22"/>
        </w:rPr>
      </w:pPr>
      <w:r w:rsidRPr="008D08B0">
        <w:rPr>
          <w:rFonts w:ascii="Arial" w:hAnsi="Arial" w:cs="Arial"/>
          <w:sz w:val="22"/>
          <w:szCs w:val="22"/>
        </w:rPr>
        <w:t>Rodzaj zamówienia:</w:t>
      </w:r>
    </w:p>
    <w:p w14:paraId="00B5208B" w14:textId="77777777" w:rsidR="004F75A3" w:rsidRPr="008D08B0" w:rsidRDefault="005C791E" w:rsidP="008D08B0">
      <w:pPr>
        <w:spacing w:line="276" w:lineRule="auto"/>
        <w:rPr>
          <w:rFonts w:ascii="Arial" w:hAnsi="Arial" w:cs="Arial"/>
          <w:sz w:val="22"/>
          <w:szCs w:val="22"/>
        </w:rPr>
      </w:pPr>
      <w:r w:rsidRPr="008D08B0">
        <w:rPr>
          <w:rFonts w:ascii="Arial" w:hAnsi="Arial" w:cs="Arial"/>
          <w:sz w:val="22"/>
          <w:szCs w:val="22"/>
        </w:rPr>
        <w:t>Roboty budowlane</w:t>
      </w:r>
    </w:p>
    <w:p w14:paraId="3FAE2773" w14:textId="77777777" w:rsidR="00171149" w:rsidRPr="008D08B0" w:rsidRDefault="00171149" w:rsidP="008D08B0">
      <w:pPr>
        <w:spacing w:line="276" w:lineRule="auto"/>
        <w:rPr>
          <w:rFonts w:ascii="Arial" w:hAnsi="Arial" w:cs="Arial"/>
          <w:b/>
          <w:sz w:val="22"/>
          <w:szCs w:val="22"/>
        </w:rPr>
      </w:pPr>
    </w:p>
    <w:p w14:paraId="172C2E0A" w14:textId="77777777" w:rsidR="004F75A3" w:rsidRPr="008D08B0" w:rsidRDefault="004F75A3" w:rsidP="008D08B0">
      <w:pPr>
        <w:spacing w:line="276" w:lineRule="auto"/>
        <w:rPr>
          <w:rFonts w:ascii="Arial" w:hAnsi="Arial" w:cs="Arial"/>
          <w:b/>
          <w:sz w:val="22"/>
          <w:szCs w:val="22"/>
        </w:rPr>
      </w:pPr>
      <w:r w:rsidRPr="008D08B0">
        <w:rPr>
          <w:rFonts w:ascii="Arial" w:hAnsi="Arial" w:cs="Arial"/>
          <w:b/>
          <w:sz w:val="22"/>
          <w:szCs w:val="22"/>
        </w:rPr>
        <w:t>Tryb udzielanego zamówienia:</w:t>
      </w:r>
    </w:p>
    <w:p w14:paraId="14EEEA9C" w14:textId="77777777" w:rsidR="004F75A3" w:rsidRPr="008D08B0" w:rsidRDefault="004F75A3" w:rsidP="008D08B0">
      <w:pPr>
        <w:pStyle w:val="Nagwek5"/>
        <w:spacing w:line="276" w:lineRule="auto"/>
        <w:jc w:val="left"/>
        <w:rPr>
          <w:rFonts w:cs="Arial"/>
          <w:b w:val="0"/>
          <w:szCs w:val="22"/>
        </w:rPr>
      </w:pPr>
      <w:r w:rsidRPr="008D08B0">
        <w:rPr>
          <w:rFonts w:cs="Arial"/>
          <w:b w:val="0"/>
          <w:szCs w:val="22"/>
        </w:rPr>
        <w:t>Przetarg nieograniczony</w:t>
      </w:r>
    </w:p>
    <w:p w14:paraId="2CAB2642" w14:textId="77777777" w:rsidR="004F75A3" w:rsidRPr="008D08B0" w:rsidRDefault="004F75A3" w:rsidP="008D08B0">
      <w:pPr>
        <w:spacing w:line="276" w:lineRule="auto"/>
        <w:rPr>
          <w:rFonts w:ascii="Arial" w:hAnsi="Arial" w:cs="Arial"/>
          <w:sz w:val="22"/>
          <w:szCs w:val="22"/>
        </w:rPr>
      </w:pPr>
    </w:p>
    <w:p w14:paraId="3CE785AC" w14:textId="77777777" w:rsidR="004F75A3" w:rsidRPr="008D08B0" w:rsidRDefault="004F75A3" w:rsidP="008D08B0">
      <w:pPr>
        <w:spacing w:line="276" w:lineRule="auto"/>
        <w:rPr>
          <w:rFonts w:ascii="Arial" w:hAnsi="Arial" w:cs="Arial"/>
          <w:b/>
          <w:sz w:val="22"/>
          <w:szCs w:val="22"/>
        </w:rPr>
      </w:pPr>
    </w:p>
    <w:p w14:paraId="18FFED34" w14:textId="77777777" w:rsidR="004F75A3" w:rsidRPr="008D08B0" w:rsidRDefault="004F75A3" w:rsidP="002E5EC2">
      <w:pPr>
        <w:pStyle w:val="Tekstpodstawowy2"/>
        <w:spacing w:line="276" w:lineRule="auto"/>
        <w:rPr>
          <w:rFonts w:cs="Arial"/>
          <w:szCs w:val="22"/>
        </w:rPr>
      </w:pPr>
      <w:r w:rsidRPr="008D08B0">
        <w:rPr>
          <w:rFonts w:cs="Arial"/>
          <w:b/>
          <w:szCs w:val="22"/>
        </w:rPr>
        <w:t>Zatwierdził:</w:t>
      </w:r>
    </w:p>
    <w:p w14:paraId="2D3BB5F0" w14:textId="77777777" w:rsidR="000B34FB" w:rsidRPr="008D08B0" w:rsidRDefault="008D08B0" w:rsidP="008D08B0">
      <w:pPr>
        <w:spacing w:line="276" w:lineRule="auto"/>
        <w:rPr>
          <w:rFonts w:ascii="Arial" w:hAnsi="Arial" w:cs="Arial"/>
          <w:sz w:val="22"/>
          <w:szCs w:val="22"/>
        </w:rPr>
      </w:pPr>
      <w:r w:rsidRPr="008D08B0">
        <w:rPr>
          <w:rFonts w:ascii="Arial" w:hAnsi="Arial" w:cs="Arial"/>
          <w:sz w:val="22"/>
          <w:szCs w:val="22"/>
        </w:rPr>
        <w:t>Wiesław Czyczerski - Burmistrz</w:t>
      </w:r>
    </w:p>
    <w:p w14:paraId="66BF8E0E" w14:textId="77777777" w:rsidR="004F75A3" w:rsidRPr="008D08B0" w:rsidRDefault="004F75A3" w:rsidP="008D08B0">
      <w:pPr>
        <w:spacing w:line="276" w:lineRule="auto"/>
        <w:rPr>
          <w:rFonts w:ascii="Arial" w:hAnsi="Arial" w:cs="Arial"/>
          <w:sz w:val="22"/>
          <w:szCs w:val="22"/>
        </w:rPr>
      </w:pPr>
    </w:p>
    <w:p w14:paraId="5DB98F11" w14:textId="77777777" w:rsidR="004F75A3" w:rsidRPr="008D08B0" w:rsidRDefault="004F75A3" w:rsidP="008D08B0">
      <w:pPr>
        <w:spacing w:line="276" w:lineRule="auto"/>
        <w:rPr>
          <w:rFonts w:ascii="Arial" w:hAnsi="Arial" w:cs="Arial"/>
          <w:sz w:val="22"/>
          <w:szCs w:val="22"/>
        </w:rPr>
      </w:pPr>
    </w:p>
    <w:p w14:paraId="32B2732A" w14:textId="4884649B" w:rsidR="004F75A3" w:rsidRPr="008D08B0" w:rsidRDefault="00A74613" w:rsidP="00F64A41">
      <w:pPr>
        <w:spacing w:line="276" w:lineRule="auto"/>
        <w:ind w:left="708"/>
        <w:rPr>
          <w:rFonts w:ascii="Arial" w:hAnsi="Arial" w:cs="Arial"/>
          <w:sz w:val="22"/>
          <w:szCs w:val="22"/>
        </w:rPr>
      </w:pPr>
      <w:r>
        <w:rPr>
          <w:rFonts w:ascii="Arial" w:hAnsi="Arial" w:cs="Arial"/>
          <w:sz w:val="22"/>
          <w:szCs w:val="22"/>
        </w:rPr>
        <w:t>11</w:t>
      </w:r>
      <w:r w:rsidR="00F64A41">
        <w:rPr>
          <w:rFonts w:ascii="Arial" w:hAnsi="Arial" w:cs="Arial"/>
          <w:sz w:val="22"/>
          <w:szCs w:val="22"/>
        </w:rPr>
        <w:t>.0</w:t>
      </w:r>
      <w:r>
        <w:rPr>
          <w:rFonts w:ascii="Arial" w:hAnsi="Arial" w:cs="Arial"/>
          <w:sz w:val="22"/>
          <w:szCs w:val="22"/>
        </w:rPr>
        <w:t>4</w:t>
      </w:r>
      <w:r w:rsidR="00F64A41">
        <w:rPr>
          <w:rFonts w:ascii="Arial" w:hAnsi="Arial" w:cs="Arial"/>
          <w:sz w:val="22"/>
          <w:szCs w:val="22"/>
        </w:rPr>
        <w:t>.2018r</w:t>
      </w:r>
      <w:r w:rsidR="004F75A3" w:rsidRPr="008D08B0">
        <w:rPr>
          <w:rFonts w:ascii="Arial" w:hAnsi="Arial" w:cs="Arial"/>
          <w:sz w:val="22"/>
          <w:szCs w:val="22"/>
        </w:rPr>
        <w:t>.</w:t>
      </w:r>
      <w:r w:rsidR="00F64A41">
        <w:rPr>
          <w:rFonts w:ascii="Arial" w:hAnsi="Arial" w:cs="Arial"/>
          <w:sz w:val="22"/>
          <w:szCs w:val="22"/>
        </w:rPr>
        <w:t xml:space="preserve">   /- /</w:t>
      </w:r>
    </w:p>
    <w:p w14:paraId="02F8F2FF" w14:textId="77777777" w:rsidR="004F75A3" w:rsidRPr="008D08B0" w:rsidRDefault="004F75A3" w:rsidP="008D08B0">
      <w:pPr>
        <w:spacing w:line="276" w:lineRule="auto"/>
        <w:rPr>
          <w:rFonts w:ascii="Arial" w:hAnsi="Arial" w:cs="Arial"/>
          <w:sz w:val="22"/>
          <w:szCs w:val="22"/>
        </w:rPr>
      </w:pPr>
      <w:r w:rsidRPr="008D08B0">
        <w:rPr>
          <w:rFonts w:ascii="Arial" w:hAnsi="Arial" w:cs="Arial"/>
          <w:sz w:val="22"/>
          <w:szCs w:val="22"/>
        </w:rPr>
        <w:t xml:space="preserve">                               (data i podpis)</w:t>
      </w:r>
    </w:p>
    <w:p w14:paraId="238EC0DC" w14:textId="77777777" w:rsidR="004F75A3" w:rsidRPr="008D08B0" w:rsidRDefault="004F75A3" w:rsidP="008D08B0">
      <w:pPr>
        <w:spacing w:line="276" w:lineRule="auto"/>
        <w:rPr>
          <w:rFonts w:ascii="Arial" w:hAnsi="Arial" w:cs="Arial"/>
          <w:sz w:val="22"/>
          <w:szCs w:val="22"/>
        </w:rPr>
      </w:pPr>
    </w:p>
    <w:p w14:paraId="36896F72" w14:textId="77777777" w:rsidR="00BA5EEE" w:rsidRPr="008D08B0" w:rsidRDefault="00BA5EEE" w:rsidP="008D08B0">
      <w:pPr>
        <w:spacing w:line="276" w:lineRule="auto"/>
        <w:rPr>
          <w:rFonts w:ascii="Arial" w:hAnsi="Arial" w:cs="Arial"/>
          <w:sz w:val="22"/>
          <w:szCs w:val="22"/>
        </w:rPr>
      </w:pPr>
    </w:p>
    <w:p w14:paraId="518549BF" w14:textId="77777777" w:rsidR="00BA5EEE" w:rsidRPr="008D08B0" w:rsidRDefault="00BA5EEE" w:rsidP="008D08B0">
      <w:pPr>
        <w:spacing w:line="276" w:lineRule="auto"/>
        <w:rPr>
          <w:rFonts w:ascii="Arial" w:hAnsi="Arial" w:cs="Arial"/>
          <w:sz w:val="22"/>
          <w:szCs w:val="22"/>
        </w:rPr>
      </w:pPr>
    </w:p>
    <w:p w14:paraId="016AFC5B" w14:textId="1D3F7C38" w:rsidR="004F75A3" w:rsidRPr="008D08B0" w:rsidRDefault="00A74613" w:rsidP="008D08B0">
      <w:pPr>
        <w:spacing w:line="276" w:lineRule="auto"/>
        <w:jc w:val="center"/>
        <w:rPr>
          <w:rFonts w:ascii="Arial" w:hAnsi="Arial" w:cs="Arial"/>
          <w:b/>
          <w:sz w:val="22"/>
          <w:szCs w:val="22"/>
        </w:rPr>
      </w:pPr>
      <w:r>
        <w:rPr>
          <w:rFonts w:ascii="Arial" w:hAnsi="Arial" w:cs="Arial"/>
          <w:b/>
          <w:sz w:val="22"/>
          <w:szCs w:val="22"/>
        </w:rPr>
        <w:t>Kwiecień</w:t>
      </w:r>
      <w:r w:rsidR="00394C8E">
        <w:rPr>
          <w:rFonts w:ascii="Arial" w:hAnsi="Arial" w:cs="Arial"/>
          <w:b/>
          <w:sz w:val="22"/>
          <w:szCs w:val="22"/>
        </w:rPr>
        <w:t xml:space="preserve">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005FEBFB" w14:textId="77777777" w:rsidR="00C45BF0" w:rsidRPr="008D08B0" w:rsidRDefault="00C45BF0" w:rsidP="008D08B0">
      <w:pPr>
        <w:spacing w:line="276" w:lineRule="auto"/>
        <w:rPr>
          <w:rFonts w:ascii="Arial" w:hAnsi="Arial" w:cs="Arial"/>
          <w:b/>
          <w:bCs/>
          <w:sz w:val="22"/>
          <w:szCs w:val="22"/>
        </w:rPr>
      </w:pPr>
    </w:p>
    <w:p w14:paraId="7AECA325" w14:textId="77777777" w:rsidR="0058202E" w:rsidRPr="008D08B0" w:rsidRDefault="0058202E" w:rsidP="008D08B0">
      <w:pPr>
        <w:spacing w:line="276" w:lineRule="auto"/>
        <w:jc w:val="center"/>
        <w:rPr>
          <w:rFonts w:ascii="Arial" w:hAnsi="Arial" w:cs="Arial"/>
          <w:b/>
          <w:bCs/>
          <w:sz w:val="22"/>
          <w:szCs w:val="22"/>
        </w:rPr>
      </w:pPr>
    </w:p>
    <w:p w14:paraId="633BB929" w14:textId="77777777" w:rsidR="0058202E" w:rsidRPr="008D08B0" w:rsidRDefault="0058202E" w:rsidP="008D08B0">
      <w:pPr>
        <w:spacing w:line="276" w:lineRule="auto"/>
        <w:jc w:val="center"/>
        <w:rPr>
          <w:rFonts w:ascii="Arial" w:hAnsi="Arial" w:cs="Arial"/>
          <w:b/>
          <w:bCs/>
          <w:sz w:val="22"/>
          <w:szCs w:val="22"/>
        </w:rPr>
      </w:pPr>
    </w:p>
    <w:p w14:paraId="053B51DC"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t>INSTRUKCJA DLA WYKONAWCY</w:t>
      </w:r>
    </w:p>
    <w:p w14:paraId="4FC010FB"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6583F88"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528A0FC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158C6185"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585FA71"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FE593B2"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655FFAEA"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2E29C863"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13F94E97"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5E48BB6A"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274AB311" w14:textId="77777777" w:rsidR="00901BA7" w:rsidRPr="008D08B0" w:rsidRDefault="00901BA7" w:rsidP="008D08B0">
      <w:pPr>
        <w:pStyle w:val="Bezodstpw"/>
        <w:spacing w:line="276" w:lineRule="auto"/>
        <w:jc w:val="both"/>
        <w:rPr>
          <w:rFonts w:ascii="Arial" w:hAnsi="Arial" w:cs="Arial"/>
          <w:sz w:val="22"/>
          <w:szCs w:val="22"/>
        </w:rPr>
      </w:pPr>
    </w:p>
    <w:p w14:paraId="77C459AE" w14:textId="77777777" w:rsidR="008D08B0" w:rsidRDefault="008D08B0" w:rsidP="008D08B0">
      <w:pPr>
        <w:pStyle w:val="pkt"/>
        <w:spacing w:before="0" w:after="0" w:line="240" w:lineRule="auto"/>
        <w:ind w:left="0" w:firstLine="0"/>
        <w:rPr>
          <w:rFonts w:ascii="Arial" w:hAnsi="Arial" w:cs="Arial"/>
          <w:b/>
          <w:sz w:val="20"/>
          <w:szCs w:val="20"/>
        </w:rPr>
      </w:pPr>
    </w:p>
    <w:p w14:paraId="42B1657E" w14:textId="77777777" w:rsidR="008D08B0" w:rsidRDefault="008D08B0" w:rsidP="008D08B0">
      <w:pPr>
        <w:pStyle w:val="pkt"/>
        <w:spacing w:before="0" w:after="0" w:line="240" w:lineRule="auto"/>
        <w:ind w:left="0" w:firstLine="0"/>
        <w:rPr>
          <w:rFonts w:ascii="Arial" w:hAnsi="Arial" w:cs="Arial"/>
          <w:b/>
          <w:sz w:val="20"/>
          <w:szCs w:val="20"/>
        </w:rPr>
      </w:pPr>
    </w:p>
    <w:p w14:paraId="2A8F613A" w14:textId="77777777" w:rsidR="001D0577" w:rsidRPr="008D08B0" w:rsidRDefault="001D0577" w:rsidP="008D08B0">
      <w:pPr>
        <w:spacing w:line="276" w:lineRule="auto"/>
        <w:jc w:val="both"/>
        <w:rPr>
          <w:rFonts w:ascii="Arial" w:hAnsi="Arial" w:cs="Arial"/>
          <w:sz w:val="22"/>
          <w:szCs w:val="22"/>
        </w:rPr>
      </w:pPr>
    </w:p>
    <w:p w14:paraId="5991A85D"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43F4DDC3" w14:textId="77777777" w:rsidR="008D08B0" w:rsidRDefault="008D08B0" w:rsidP="008D08B0">
      <w:pPr>
        <w:spacing w:line="276" w:lineRule="auto"/>
        <w:jc w:val="center"/>
        <w:rPr>
          <w:rFonts w:ascii="Arial" w:hAnsi="Arial" w:cs="Arial"/>
          <w:sz w:val="22"/>
          <w:szCs w:val="22"/>
        </w:rPr>
      </w:pPr>
    </w:p>
    <w:p w14:paraId="23EC63D9" w14:textId="7812A819" w:rsidR="008D08B0" w:rsidRPr="008D08B0" w:rsidRDefault="00E240AF" w:rsidP="008D08B0">
      <w:pPr>
        <w:spacing w:line="276" w:lineRule="auto"/>
        <w:jc w:val="center"/>
        <w:rPr>
          <w:rFonts w:ascii="Arial" w:hAnsi="Arial" w:cs="Arial"/>
          <w:sz w:val="22"/>
          <w:szCs w:val="22"/>
        </w:rPr>
      </w:pPr>
      <w:r>
        <w:rPr>
          <w:rFonts w:ascii="Arial" w:hAnsi="Arial" w:cs="Arial"/>
          <w:b/>
          <w:i/>
          <w:sz w:val="22"/>
          <w:szCs w:val="22"/>
        </w:rPr>
        <w:t>Z</w:t>
      </w:r>
      <w:r w:rsidRPr="00750A3B">
        <w:rPr>
          <w:rFonts w:ascii="Arial" w:hAnsi="Arial" w:cs="Arial"/>
          <w:b/>
          <w:i/>
          <w:sz w:val="22"/>
          <w:szCs w:val="22"/>
        </w:rPr>
        <w:t xml:space="preserve">aprojektowanie i wybudowanie ścieżki </w:t>
      </w:r>
      <w:r>
        <w:rPr>
          <w:rFonts w:ascii="Arial" w:hAnsi="Arial" w:cs="Arial"/>
          <w:b/>
          <w:i/>
          <w:sz w:val="22"/>
          <w:szCs w:val="22"/>
        </w:rPr>
        <w:t xml:space="preserve">rowerowej </w:t>
      </w:r>
      <w:r w:rsidRPr="00750A3B">
        <w:rPr>
          <w:rFonts w:ascii="Arial" w:hAnsi="Arial" w:cs="Arial"/>
          <w:b/>
          <w:i/>
          <w:sz w:val="22"/>
          <w:szCs w:val="22"/>
        </w:rPr>
        <w:t>nr 7</w:t>
      </w:r>
      <w:r w:rsidR="00A74613">
        <w:rPr>
          <w:rFonts w:ascii="Arial" w:hAnsi="Arial" w:cs="Arial"/>
          <w:b/>
          <w:i/>
          <w:sz w:val="22"/>
          <w:szCs w:val="22"/>
        </w:rPr>
        <w:t xml:space="preserve"> - </w:t>
      </w:r>
      <w:r w:rsidRPr="00750A3B">
        <w:rPr>
          <w:rFonts w:ascii="Arial" w:hAnsi="Arial" w:cs="Arial"/>
          <w:b/>
          <w:i/>
          <w:sz w:val="22"/>
          <w:szCs w:val="22"/>
        </w:rPr>
        <w:t xml:space="preserve"> </w:t>
      </w:r>
      <w:r w:rsidR="00A74613">
        <w:rPr>
          <w:rFonts w:ascii="Arial" w:hAnsi="Arial" w:cs="Arial"/>
          <w:b/>
          <w:i/>
          <w:sz w:val="22"/>
          <w:szCs w:val="22"/>
        </w:rPr>
        <w:t xml:space="preserve">zakres zaprojektowany, </w:t>
      </w:r>
      <w:r w:rsidRPr="00750A3B">
        <w:rPr>
          <w:rFonts w:ascii="Arial" w:hAnsi="Arial" w:cs="Arial"/>
          <w:b/>
          <w:i/>
          <w:sz w:val="22"/>
          <w:szCs w:val="22"/>
        </w:rPr>
        <w:t>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 w ramach projektu Zintegrowany System Ścieżek Rowerowych w gminach Babimost, Kargowa i Zbąszynek</w:t>
      </w:r>
    </w:p>
    <w:p w14:paraId="325D7EB6" w14:textId="77777777" w:rsidR="007116E5" w:rsidRPr="008D08B0" w:rsidRDefault="007116E5" w:rsidP="008D08B0">
      <w:pPr>
        <w:spacing w:line="276" w:lineRule="auto"/>
        <w:rPr>
          <w:rFonts w:ascii="Arial" w:hAnsi="Arial" w:cs="Arial"/>
          <w:b/>
          <w:sz w:val="22"/>
          <w:szCs w:val="22"/>
        </w:rPr>
      </w:pPr>
    </w:p>
    <w:p w14:paraId="47D2C8A9"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7C68CC3D"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5B703FFD"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7C53A240" w14:textId="77777777" w:rsidR="00D4304F" w:rsidRPr="008D08B0" w:rsidRDefault="00D4304F" w:rsidP="008D08B0">
      <w:pPr>
        <w:spacing w:line="276" w:lineRule="auto"/>
        <w:jc w:val="both"/>
        <w:rPr>
          <w:rFonts w:ascii="Arial" w:hAnsi="Arial" w:cs="Arial"/>
          <w:b/>
          <w:sz w:val="22"/>
          <w:szCs w:val="22"/>
          <w:u w:val="single"/>
        </w:rPr>
      </w:pPr>
    </w:p>
    <w:p w14:paraId="2F846D2F"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065D6856" w14:textId="77777777" w:rsidR="002E5EC2" w:rsidRDefault="002E5EC2" w:rsidP="002E5EC2">
      <w:pPr>
        <w:keepNext/>
        <w:keepLines/>
        <w:spacing w:line="276" w:lineRule="auto"/>
        <w:jc w:val="both"/>
        <w:rPr>
          <w:rFonts w:ascii="Arial" w:hAnsi="Arial" w:cs="Arial"/>
          <w:sz w:val="22"/>
          <w:szCs w:val="22"/>
        </w:rPr>
      </w:pPr>
    </w:p>
    <w:p w14:paraId="487870ED" w14:textId="7DCC7DBE" w:rsidR="00350BFD" w:rsidRPr="002E5EC2" w:rsidRDefault="00650E6A" w:rsidP="002E5EC2">
      <w:pPr>
        <w:keepNext/>
        <w:keepLines/>
        <w:spacing w:line="276" w:lineRule="auto"/>
        <w:jc w:val="both"/>
        <w:rPr>
          <w:rFonts w:ascii="Arial" w:hAnsi="Arial" w:cs="Arial"/>
          <w:sz w:val="22"/>
          <w:szCs w:val="22"/>
        </w:rPr>
      </w:pPr>
      <w:bookmarkStart w:id="0" w:name="_GoBack"/>
      <w:r w:rsidRPr="002E5EC2">
        <w:rPr>
          <w:rFonts w:ascii="Arial" w:hAnsi="Arial" w:cs="Arial"/>
          <w:sz w:val="22"/>
          <w:szCs w:val="22"/>
        </w:rPr>
        <w:t xml:space="preserve">Przedmiotem zamówienia jest </w:t>
      </w:r>
      <w:r w:rsidR="003F01C5" w:rsidRPr="00750A3B">
        <w:rPr>
          <w:rFonts w:ascii="Arial" w:hAnsi="Arial" w:cs="Arial"/>
          <w:b/>
          <w:i/>
          <w:sz w:val="22"/>
          <w:szCs w:val="22"/>
        </w:rPr>
        <w:t>wybudowanie</w:t>
      </w:r>
      <w:r w:rsidR="008D08B0" w:rsidRPr="00750A3B">
        <w:rPr>
          <w:rFonts w:ascii="Arial" w:hAnsi="Arial" w:cs="Arial"/>
          <w:b/>
          <w:i/>
          <w:sz w:val="22"/>
          <w:szCs w:val="22"/>
        </w:rPr>
        <w:t xml:space="preserve"> ścieżki </w:t>
      </w:r>
      <w:r w:rsidR="00E240AF">
        <w:rPr>
          <w:rFonts w:ascii="Arial" w:hAnsi="Arial" w:cs="Arial"/>
          <w:b/>
          <w:i/>
          <w:sz w:val="22"/>
          <w:szCs w:val="22"/>
        </w:rPr>
        <w:t xml:space="preserve">rowerowej </w:t>
      </w:r>
      <w:r w:rsidR="008D08B0" w:rsidRPr="00750A3B">
        <w:rPr>
          <w:rFonts w:ascii="Arial" w:hAnsi="Arial" w:cs="Arial"/>
          <w:b/>
          <w:i/>
          <w:sz w:val="22"/>
          <w:szCs w:val="22"/>
        </w:rPr>
        <w:t>nr 7</w:t>
      </w:r>
      <w:r w:rsidR="00A74613">
        <w:rPr>
          <w:rFonts w:ascii="Arial" w:hAnsi="Arial" w:cs="Arial"/>
          <w:b/>
          <w:i/>
          <w:sz w:val="22"/>
          <w:szCs w:val="22"/>
        </w:rPr>
        <w:t xml:space="preserve"> - zakres zaprojektowany, </w:t>
      </w:r>
      <w:r w:rsidR="008D08B0" w:rsidRPr="00750A3B">
        <w:rPr>
          <w:rFonts w:ascii="Arial" w:hAnsi="Arial" w:cs="Arial"/>
          <w:b/>
          <w:i/>
          <w:sz w:val="22"/>
          <w:szCs w:val="22"/>
        </w:rPr>
        <w:t xml:space="preserve"> w ciągu drogi wojewódzkiej nr 302 (</w:t>
      </w:r>
      <w:r w:rsidR="00AB2753">
        <w:rPr>
          <w:rFonts w:ascii="Arial" w:hAnsi="Arial" w:cs="Arial"/>
          <w:b/>
          <w:i/>
          <w:sz w:val="22"/>
          <w:szCs w:val="22"/>
        </w:rPr>
        <w:t>Kręcko</w:t>
      </w:r>
      <w:r w:rsidR="007503CD" w:rsidRPr="00750A3B">
        <w:rPr>
          <w:rFonts w:ascii="Arial" w:hAnsi="Arial" w:cs="Arial"/>
          <w:b/>
          <w:i/>
          <w:sz w:val="22"/>
          <w:szCs w:val="22"/>
        </w:rPr>
        <w:t xml:space="preserve"> – Chlastawa) </w:t>
      </w:r>
      <w:r w:rsidR="008D08B0" w:rsidRPr="00750A3B">
        <w:rPr>
          <w:rFonts w:ascii="Arial" w:hAnsi="Arial" w:cs="Arial"/>
          <w:b/>
          <w:i/>
          <w:sz w:val="22"/>
          <w:szCs w:val="22"/>
        </w:rPr>
        <w:t>w ramach projektu Zintegrowany System Ścieżek Rowerowych w gminach Babimost, Kargowa i Zbąszynek</w:t>
      </w:r>
      <w:r w:rsidR="006C0339" w:rsidRPr="002E5EC2">
        <w:rPr>
          <w:rFonts w:ascii="Arial" w:hAnsi="Arial" w:cs="Arial"/>
          <w:sz w:val="22"/>
          <w:szCs w:val="22"/>
        </w:rPr>
        <w:t xml:space="preserve">, </w:t>
      </w:r>
      <w:r w:rsidR="00FD6464" w:rsidRPr="002E5EC2">
        <w:rPr>
          <w:rFonts w:ascii="Arial" w:hAnsi="Arial" w:cs="Arial"/>
          <w:sz w:val="22"/>
          <w:szCs w:val="22"/>
        </w:rPr>
        <w:t xml:space="preserve">zgodnie z </w:t>
      </w:r>
      <w:r w:rsidR="008D08B0" w:rsidRPr="002E5EC2">
        <w:rPr>
          <w:rFonts w:ascii="Arial" w:hAnsi="Arial" w:cs="Arial"/>
          <w:sz w:val="22"/>
          <w:szCs w:val="22"/>
        </w:rPr>
        <w:t xml:space="preserve">posiadaną dokumentacją </w:t>
      </w:r>
      <w:r w:rsidR="007503CD" w:rsidRPr="002E5EC2">
        <w:rPr>
          <w:rFonts w:ascii="Arial" w:hAnsi="Arial" w:cs="Arial"/>
          <w:sz w:val="22"/>
          <w:szCs w:val="22"/>
        </w:rPr>
        <w:t xml:space="preserve">projektową w zakresie </w:t>
      </w:r>
      <w:r w:rsidR="005126F1">
        <w:rPr>
          <w:rFonts w:ascii="Arial" w:hAnsi="Arial" w:cs="Arial"/>
          <w:sz w:val="22"/>
          <w:szCs w:val="22"/>
        </w:rPr>
        <w:t xml:space="preserve">części </w:t>
      </w:r>
      <w:r w:rsidR="002B6489" w:rsidRPr="002E5EC2">
        <w:rPr>
          <w:rFonts w:ascii="Arial" w:hAnsi="Arial" w:cs="Arial"/>
          <w:sz w:val="22"/>
          <w:szCs w:val="22"/>
        </w:rPr>
        <w:t>ścieżki</w:t>
      </w:r>
      <w:r w:rsidR="007503CD" w:rsidRPr="002E5EC2">
        <w:rPr>
          <w:rFonts w:ascii="Arial" w:hAnsi="Arial" w:cs="Arial"/>
          <w:sz w:val="22"/>
          <w:szCs w:val="22"/>
        </w:rPr>
        <w:t xml:space="preserve"> nr 7</w:t>
      </w:r>
      <w:r w:rsidR="00AF7B7D" w:rsidRPr="002E5EC2">
        <w:rPr>
          <w:rFonts w:ascii="Arial" w:hAnsi="Arial" w:cs="Arial"/>
          <w:sz w:val="22"/>
          <w:szCs w:val="22"/>
        </w:rPr>
        <w:t xml:space="preserve"> stanowiącym załącznik </w:t>
      </w:r>
      <w:r w:rsidR="00AF7B7D" w:rsidRPr="0041765F">
        <w:rPr>
          <w:rFonts w:ascii="Arial" w:hAnsi="Arial" w:cs="Arial"/>
          <w:color w:val="FF0000"/>
          <w:sz w:val="22"/>
          <w:szCs w:val="22"/>
          <w:highlight w:val="yellow"/>
        </w:rPr>
        <w:t>nr 7</w:t>
      </w:r>
      <w:r w:rsidR="00FD6464" w:rsidRPr="0041765F">
        <w:rPr>
          <w:rFonts w:ascii="Arial" w:hAnsi="Arial" w:cs="Arial"/>
          <w:color w:val="FF0000"/>
          <w:sz w:val="22"/>
          <w:szCs w:val="22"/>
        </w:rPr>
        <w:t xml:space="preserve"> </w:t>
      </w:r>
      <w:r w:rsidR="00FD6464" w:rsidRPr="002E5EC2">
        <w:rPr>
          <w:rFonts w:ascii="Arial" w:hAnsi="Arial" w:cs="Arial"/>
          <w:sz w:val="22"/>
          <w:szCs w:val="22"/>
        </w:rPr>
        <w:t>do SIWZ.</w:t>
      </w:r>
      <w:r w:rsidR="00E46E3A" w:rsidRPr="002E5EC2">
        <w:rPr>
          <w:rFonts w:ascii="Arial" w:hAnsi="Arial" w:cs="Arial"/>
          <w:sz w:val="22"/>
          <w:szCs w:val="22"/>
        </w:rPr>
        <w:t xml:space="preserve"> </w:t>
      </w:r>
    </w:p>
    <w:p w14:paraId="4F910B17" w14:textId="319ED82E" w:rsidR="00650E6A" w:rsidRPr="002E5EC2" w:rsidRDefault="00E46E3A" w:rsidP="002E5EC2">
      <w:pPr>
        <w:keepNext/>
        <w:keepLines/>
        <w:spacing w:line="276" w:lineRule="auto"/>
        <w:jc w:val="both"/>
        <w:rPr>
          <w:rFonts w:ascii="Arial" w:hAnsi="Arial" w:cs="Arial"/>
          <w:sz w:val="22"/>
          <w:szCs w:val="22"/>
        </w:rPr>
      </w:pPr>
      <w:r w:rsidRPr="002E5EC2">
        <w:rPr>
          <w:rFonts w:ascii="Arial" w:hAnsi="Arial" w:cs="Arial"/>
          <w:sz w:val="22"/>
          <w:szCs w:val="22"/>
        </w:rPr>
        <w:t>Zamawiający dopuszcza wpr</w:t>
      </w:r>
      <w:r w:rsidR="00B4720D" w:rsidRPr="002E5EC2">
        <w:rPr>
          <w:rFonts w:ascii="Arial" w:hAnsi="Arial" w:cs="Arial"/>
          <w:sz w:val="22"/>
          <w:szCs w:val="22"/>
        </w:rPr>
        <w:t xml:space="preserve">owadzenie nieistotnych zmian w </w:t>
      </w:r>
      <w:r w:rsidR="00980650">
        <w:rPr>
          <w:rFonts w:ascii="Arial" w:hAnsi="Arial" w:cs="Arial"/>
          <w:sz w:val="22"/>
          <w:szCs w:val="22"/>
        </w:rPr>
        <w:t>projekcie</w:t>
      </w:r>
      <w:r w:rsidR="005126F1">
        <w:rPr>
          <w:rFonts w:ascii="Arial" w:hAnsi="Arial" w:cs="Arial"/>
          <w:sz w:val="22"/>
          <w:szCs w:val="22"/>
        </w:rPr>
        <w:t xml:space="preserve"> </w:t>
      </w:r>
      <w:r w:rsidR="00DA5088" w:rsidRPr="002E5EC2">
        <w:rPr>
          <w:rFonts w:ascii="Arial" w:hAnsi="Arial" w:cs="Arial"/>
          <w:sz w:val="22"/>
          <w:szCs w:val="22"/>
        </w:rPr>
        <w:t>oraz zastrzega sobie prawo akceptacji rozwiązań</w:t>
      </w:r>
      <w:r w:rsidRPr="002E5EC2">
        <w:rPr>
          <w:rFonts w:ascii="Arial" w:hAnsi="Arial" w:cs="Arial"/>
          <w:sz w:val="22"/>
          <w:szCs w:val="22"/>
        </w:rPr>
        <w:t>.</w:t>
      </w:r>
    </w:p>
    <w:bookmarkEnd w:id="0"/>
    <w:p w14:paraId="0A6346C7" w14:textId="313C87BB" w:rsidR="000E0D36" w:rsidRDefault="001202D4" w:rsidP="002E5EC2">
      <w:pPr>
        <w:keepNext/>
        <w:keepLines/>
        <w:spacing w:line="276" w:lineRule="auto"/>
        <w:jc w:val="both"/>
        <w:rPr>
          <w:rFonts w:ascii="Arial" w:hAnsi="Arial" w:cs="Arial"/>
          <w:sz w:val="22"/>
          <w:szCs w:val="22"/>
        </w:rPr>
      </w:pPr>
      <w:r>
        <w:rPr>
          <w:rFonts w:ascii="Arial" w:hAnsi="Arial" w:cs="Arial"/>
          <w:sz w:val="22"/>
          <w:szCs w:val="22"/>
        </w:rPr>
        <w:t>Zamawiający</w:t>
      </w:r>
      <w:r w:rsidR="00902179">
        <w:rPr>
          <w:rFonts w:ascii="Arial" w:hAnsi="Arial" w:cs="Arial"/>
          <w:sz w:val="22"/>
          <w:szCs w:val="22"/>
        </w:rPr>
        <w:t xml:space="preserve"> nie </w:t>
      </w:r>
      <w:r>
        <w:rPr>
          <w:rFonts w:ascii="Arial" w:hAnsi="Arial" w:cs="Arial"/>
          <w:sz w:val="22"/>
          <w:szCs w:val="22"/>
        </w:rPr>
        <w:t xml:space="preserve">przewiduje możliwość </w:t>
      </w:r>
      <w:r w:rsidR="000E0D36" w:rsidRPr="002E5EC2">
        <w:rPr>
          <w:rFonts w:ascii="Arial" w:hAnsi="Arial" w:cs="Arial"/>
          <w:sz w:val="22"/>
          <w:szCs w:val="22"/>
        </w:rPr>
        <w:t>skład</w:t>
      </w:r>
      <w:r>
        <w:rPr>
          <w:rFonts w:ascii="Arial" w:hAnsi="Arial" w:cs="Arial"/>
          <w:sz w:val="22"/>
          <w:szCs w:val="22"/>
        </w:rPr>
        <w:t>ania ofert częściowych</w:t>
      </w:r>
      <w:r w:rsidR="00902179">
        <w:rPr>
          <w:rFonts w:ascii="Arial" w:hAnsi="Arial" w:cs="Arial"/>
          <w:sz w:val="22"/>
          <w:szCs w:val="22"/>
        </w:rPr>
        <w:t>.</w:t>
      </w:r>
      <w:r>
        <w:rPr>
          <w:rFonts w:ascii="Arial" w:hAnsi="Arial" w:cs="Arial"/>
          <w:sz w:val="22"/>
          <w:szCs w:val="22"/>
        </w:rPr>
        <w:t xml:space="preserve"> </w:t>
      </w:r>
    </w:p>
    <w:p w14:paraId="1D9EF678" w14:textId="77777777" w:rsidR="005977BC" w:rsidRDefault="005977BC" w:rsidP="002E5EC2">
      <w:pPr>
        <w:keepNext/>
        <w:keepLines/>
        <w:spacing w:line="276" w:lineRule="auto"/>
        <w:jc w:val="both"/>
        <w:rPr>
          <w:rFonts w:ascii="Arial" w:hAnsi="Arial" w:cs="Arial"/>
          <w:sz w:val="22"/>
          <w:szCs w:val="22"/>
        </w:rPr>
      </w:pPr>
    </w:p>
    <w:p w14:paraId="0B3F78E3" w14:textId="77777777" w:rsidR="00347115" w:rsidRDefault="00347115" w:rsidP="00726516">
      <w:pPr>
        <w:shd w:val="clear" w:color="auto" w:fill="808080" w:themeFill="background1" w:themeFillShade="80"/>
        <w:tabs>
          <w:tab w:val="left" w:pos="426"/>
        </w:tabs>
        <w:spacing w:line="276" w:lineRule="auto"/>
        <w:jc w:val="both"/>
        <w:rPr>
          <w:rFonts w:ascii="Arial" w:hAnsi="Arial" w:cs="Arial"/>
          <w:b/>
          <w:i/>
          <w:sz w:val="22"/>
          <w:szCs w:val="22"/>
        </w:rPr>
      </w:pPr>
    </w:p>
    <w:p w14:paraId="1D0D4D8C" w14:textId="77777777" w:rsidR="002B6220" w:rsidRPr="0077115D" w:rsidRDefault="00E240AF" w:rsidP="00726516">
      <w:pPr>
        <w:shd w:val="clear" w:color="auto" w:fill="808080" w:themeFill="background1" w:themeFillShade="80"/>
        <w:tabs>
          <w:tab w:val="left" w:pos="426"/>
        </w:tabs>
        <w:spacing w:line="276" w:lineRule="auto"/>
        <w:jc w:val="both"/>
        <w:rPr>
          <w:rFonts w:ascii="Arial" w:hAnsi="Arial" w:cs="Arial"/>
          <w:b/>
          <w:sz w:val="22"/>
          <w:szCs w:val="22"/>
        </w:rPr>
      </w:pPr>
      <w:r>
        <w:rPr>
          <w:rFonts w:ascii="Arial" w:hAnsi="Arial" w:cs="Arial"/>
          <w:b/>
          <w:i/>
          <w:sz w:val="22"/>
          <w:szCs w:val="22"/>
        </w:rPr>
        <w:t>Ścieżka</w:t>
      </w:r>
      <w:r w:rsidRPr="00750A3B">
        <w:rPr>
          <w:rFonts w:ascii="Arial" w:hAnsi="Arial" w:cs="Arial"/>
          <w:b/>
          <w:i/>
          <w:sz w:val="22"/>
          <w:szCs w:val="22"/>
        </w:rPr>
        <w:t xml:space="preserve"> nr 7 w ciągu drogi wojewódzkiej nr 302 (</w:t>
      </w:r>
      <w:r w:rsidR="00AB2753">
        <w:rPr>
          <w:rFonts w:ascii="Arial" w:hAnsi="Arial" w:cs="Arial"/>
          <w:b/>
          <w:i/>
          <w:sz w:val="22"/>
          <w:szCs w:val="22"/>
        </w:rPr>
        <w:t>Kręcko</w:t>
      </w:r>
      <w:r w:rsidRPr="00750A3B">
        <w:rPr>
          <w:rFonts w:ascii="Arial" w:hAnsi="Arial" w:cs="Arial"/>
          <w:b/>
          <w:i/>
          <w:sz w:val="22"/>
          <w:szCs w:val="22"/>
        </w:rPr>
        <w:t xml:space="preserve"> – Chlastawa)</w:t>
      </w:r>
      <w:r>
        <w:rPr>
          <w:rFonts w:ascii="Arial" w:hAnsi="Arial" w:cs="Arial"/>
          <w:b/>
          <w:i/>
          <w:sz w:val="22"/>
          <w:szCs w:val="22"/>
        </w:rPr>
        <w:t xml:space="preserve"> - </w:t>
      </w:r>
      <w:r w:rsidR="0077115D" w:rsidRPr="0077115D">
        <w:rPr>
          <w:rFonts w:ascii="Arial" w:hAnsi="Arial" w:cs="Arial"/>
          <w:b/>
          <w:sz w:val="22"/>
          <w:szCs w:val="22"/>
        </w:rPr>
        <w:t>CZĘŚĆ ZAPROJEKTOWANA</w:t>
      </w:r>
    </w:p>
    <w:p w14:paraId="2264B1DD" w14:textId="77777777" w:rsidR="00535B9F" w:rsidRPr="002E5EC2" w:rsidRDefault="002B6489" w:rsidP="002E5EC2">
      <w:pPr>
        <w:tabs>
          <w:tab w:val="left" w:pos="426"/>
        </w:tabs>
        <w:spacing w:line="276" w:lineRule="auto"/>
        <w:jc w:val="both"/>
        <w:rPr>
          <w:rFonts w:ascii="Arial" w:hAnsi="Arial" w:cs="Arial"/>
          <w:sz w:val="22"/>
          <w:szCs w:val="22"/>
        </w:rPr>
      </w:pPr>
      <w:r w:rsidRPr="002E5EC2">
        <w:rPr>
          <w:rFonts w:ascii="Arial" w:hAnsi="Arial" w:cs="Arial"/>
          <w:b/>
          <w:sz w:val="22"/>
          <w:szCs w:val="22"/>
        </w:rPr>
        <w:t>I.</w:t>
      </w:r>
      <w:r w:rsidR="0077115D">
        <w:rPr>
          <w:rFonts w:ascii="Arial" w:hAnsi="Arial" w:cs="Arial"/>
          <w:b/>
          <w:sz w:val="22"/>
          <w:szCs w:val="22"/>
        </w:rPr>
        <w:t>C</w:t>
      </w:r>
      <w:r w:rsidRPr="002E5EC2">
        <w:rPr>
          <w:rFonts w:ascii="Arial" w:hAnsi="Arial" w:cs="Arial"/>
          <w:sz w:val="22"/>
          <w:szCs w:val="22"/>
        </w:rPr>
        <w:t xml:space="preserve"> </w:t>
      </w:r>
      <w:r w:rsidR="00535B9F" w:rsidRPr="002E5EC2">
        <w:rPr>
          <w:rFonts w:ascii="Arial" w:hAnsi="Arial" w:cs="Arial"/>
          <w:sz w:val="22"/>
          <w:szCs w:val="22"/>
        </w:rPr>
        <w:t>W zakresie branży drogowej</w:t>
      </w:r>
      <w:r w:rsidR="00347115">
        <w:rPr>
          <w:rFonts w:ascii="Arial" w:hAnsi="Arial" w:cs="Arial"/>
          <w:sz w:val="22"/>
          <w:szCs w:val="22"/>
        </w:rPr>
        <w:t xml:space="preserve"> zadanie obejmuje</w:t>
      </w:r>
      <w:r w:rsidR="00535B9F" w:rsidRPr="002E5EC2">
        <w:rPr>
          <w:rFonts w:ascii="Arial" w:hAnsi="Arial" w:cs="Arial"/>
          <w:sz w:val="22"/>
          <w:szCs w:val="22"/>
        </w:rPr>
        <w:t>:</w:t>
      </w:r>
    </w:p>
    <w:p w14:paraId="0C083DBF"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ścieżki rowerowej dwukierunkowej o szerokości  2,50 m i dł. 1049,34 m,</w:t>
      </w:r>
    </w:p>
    <w:p w14:paraId="33358B09"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chodnika o szerokości 2,00 m i dł. 74,15 m,</w:t>
      </w:r>
    </w:p>
    <w:p w14:paraId="2823B4C5"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przebudowę istniejących zjazdów indywidualnych,</w:t>
      </w:r>
    </w:p>
    <w:p w14:paraId="7CDAB940"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przebudowę zjazdu publicznego,</w:t>
      </w:r>
    </w:p>
    <w:p w14:paraId="6E01BFF9"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lastRenderedPageBreak/>
        <w:t>budowę przejazdów przez ścieżkę rowerową, w miejscach istniejących zjazdów  na użytki rolne,</w:t>
      </w:r>
    </w:p>
    <w:p w14:paraId="542EB575"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instalacji oświetleniowej wraz z instalacją znaku aktywnego D-6 na projektowanym przejściu dla pieszych w km 10+604,60 drogi wojewódzkiej nr 302,</w:t>
      </w:r>
    </w:p>
    <w:p w14:paraId="1EF4290A"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zabezpieczenie kolidujących sieci urządzeń obcych,</w:t>
      </w:r>
    </w:p>
    <w:p w14:paraId="17D72ED1" w14:textId="77777777" w:rsidR="008D08B0" w:rsidRPr="002E5EC2" w:rsidRDefault="008D08B0" w:rsidP="002E5EC2">
      <w:pPr>
        <w:numPr>
          <w:ilvl w:val="0"/>
          <w:numId w:val="42"/>
        </w:numPr>
        <w:tabs>
          <w:tab w:val="clear" w:pos="1260"/>
          <w:tab w:val="num" w:pos="900"/>
        </w:tabs>
        <w:spacing w:line="276" w:lineRule="auto"/>
        <w:ind w:left="900"/>
        <w:jc w:val="both"/>
        <w:rPr>
          <w:rFonts w:ascii="Arial" w:hAnsi="Arial" w:cs="Arial"/>
          <w:sz w:val="22"/>
          <w:szCs w:val="22"/>
        </w:rPr>
      </w:pPr>
      <w:r w:rsidRPr="002E5EC2">
        <w:rPr>
          <w:rFonts w:ascii="Arial" w:hAnsi="Arial" w:cs="Arial"/>
          <w:sz w:val="22"/>
          <w:szCs w:val="22"/>
        </w:rPr>
        <w:t>budowę przepustu betonowego Ø 40 cm o długości 8,0 m.</w:t>
      </w:r>
    </w:p>
    <w:p w14:paraId="352BB4A9" w14:textId="77777777" w:rsidR="008D08B0" w:rsidRPr="002E5EC2" w:rsidRDefault="008D08B0" w:rsidP="002E5EC2">
      <w:pPr>
        <w:spacing w:line="276" w:lineRule="auto"/>
        <w:rPr>
          <w:rFonts w:ascii="Arial" w:hAnsi="Arial" w:cs="Arial"/>
          <w:sz w:val="22"/>
          <w:szCs w:val="22"/>
        </w:rPr>
      </w:pPr>
    </w:p>
    <w:p w14:paraId="68BE7BBA"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 xml:space="preserve">Projektowane parametry techniczne ścieżki rowerowej: </w:t>
      </w:r>
    </w:p>
    <w:p w14:paraId="6E9D8195"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szerokość ścieżki rowerowej dwukierunkowej:</w:t>
      </w:r>
      <w:r w:rsidRPr="002E5EC2">
        <w:rPr>
          <w:rFonts w:ascii="Arial" w:hAnsi="Arial" w:cs="Arial"/>
          <w:sz w:val="22"/>
          <w:szCs w:val="22"/>
        </w:rPr>
        <w:tab/>
        <w:t>2,50 m,</w:t>
      </w:r>
    </w:p>
    <w:p w14:paraId="2B812A5D"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długość ścieżki rowerowej:</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1049,27 m,</w:t>
      </w:r>
    </w:p>
    <w:p w14:paraId="154307BB"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nawierzchnia ścieżki rowerowej:</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beton asfaltowy,</w:t>
      </w:r>
    </w:p>
    <w:p w14:paraId="478C5186"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nawierzchnia na zjazdów i przejazdów:</w:t>
      </w:r>
      <w:r w:rsidRPr="002E5EC2">
        <w:rPr>
          <w:rFonts w:ascii="Arial" w:hAnsi="Arial" w:cs="Arial"/>
          <w:sz w:val="22"/>
          <w:szCs w:val="22"/>
        </w:rPr>
        <w:tab/>
      </w:r>
      <w:r w:rsidRPr="002E5EC2">
        <w:rPr>
          <w:rFonts w:ascii="Arial" w:hAnsi="Arial" w:cs="Arial"/>
          <w:sz w:val="22"/>
          <w:szCs w:val="22"/>
        </w:rPr>
        <w:tab/>
        <w:t>beton asfaltowy,</w:t>
      </w:r>
    </w:p>
    <w:p w14:paraId="6D204B2F"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pochylenie poprzeczne ścieżki rowerowej:</w:t>
      </w:r>
      <w:r w:rsidRPr="002E5EC2">
        <w:rPr>
          <w:rFonts w:ascii="Arial" w:hAnsi="Arial" w:cs="Arial"/>
          <w:sz w:val="22"/>
          <w:szCs w:val="22"/>
        </w:rPr>
        <w:tab/>
      </w:r>
      <w:r w:rsidRPr="002E5EC2">
        <w:rPr>
          <w:rFonts w:ascii="Arial" w:hAnsi="Arial" w:cs="Arial"/>
          <w:sz w:val="22"/>
          <w:szCs w:val="22"/>
        </w:rPr>
        <w:tab/>
        <w:t>jednostronny 2%,</w:t>
      </w:r>
    </w:p>
    <w:p w14:paraId="0AF12B2F" w14:textId="77777777" w:rsidR="008D08B0" w:rsidRPr="002E5EC2" w:rsidRDefault="008D08B0" w:rsidP="002E5EC2">
      <w:pPr>
        <w:spacing w:line="276" w:lineRule="auto"/>
        <w:ind w:left="900"/>
        <w:jc w:val="both"/>
        <w:rPr>
          <w:rFonts w:ascii="Arial" w:hAnsi="Arial" w:cs="Arial"/>
          <w:color w:val="FF0000"/>
          <w:sz w:val="22"/>
          <w:szCs w:val="22"/>
        </w:rPr>
      </w:pPr>
    </w:p>
    <w:p w14:paraId="61126D22"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 xml:space="preserve">Projektowane parametry techniczne chodnika: </w:t>
      </w:r>
    </w:p>
    <w:p w14:paraId="1AF1A0FF"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szerokość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2,00 m,</w:t>
      </w:r>
    </w:p>
    <w:p w14:paraId="42BA22D7"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długość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74,19 m,</w:t>
      </w:r>
    </w:p>
    <w:p w14:paraId="79D76187"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nawierzchnia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bet. kostka brukowa</w:t>
      </w:r>
      <w:r w:rsidRPr="002E5EC2">
        <w:rPr>
          <w:rFonts w:ascii="Arial" w:hAnsi="Arial" w:cs="Arial"/>
          <w:sz w:val="22"/>
          <w:szCs w:val="22"/>
        </w:rPr>
        <w:br/>
        <w:t xml:space="preserve">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„niefazowana” szara gr. 8 cm,</w:t>
      </w:r>
    </w:p>
    <w:p w14:paraId="56C56690" w14:textId="77777777" w:rsidR="008D08B0" w:rsidRPr="002E5EC2" w:rsidRDefault="008D08B0" w:rsidP="002E5EC2">
      <w:pPr>
        <w:numPr>
          <w:ilvl w:val="0"/>
          <w:numId w:val="43"/>
        </w:numPr>
        <w:spacing w:line="276" w:lineRule="auto"/>
        <w:ind w:left="720"/>
        <w:rPr>
          <w:rFonts w:ascii="Arial" w:hAnsi="Arial" w:cs="Arial"/>
          <w:sz w:val="22"/>
          <w:szCs w:val="22"/>
        </w:rPr>
      </w:pPr>
      <w:r w:rsidRPr="002E5EC2">
        <w:rPr>
          <w:rFonts w:ascii="Arial" w:hAnsi="Arial" w:cs="Arial"/>
          <w:sz w:val="22"/>
          <w:szCs w:val="22"/>
        </w:rPr>
        <w:t>pochylenie poprzeczne chodnika:</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jednostronne 2%,</w:t>
      </w:r>
    </w:p>
    <w:p w14:paraId="6DFC7927" w14:textId="77777777" w:rsidR="008D08B0" w:rsidRPr="002E5EC2" w:rsidRDefault="008D08B0" w:rsidP="002E5EC2">
      <w:pPr>
        <w:spacing w:line="276" w:lineRule="auto"/>
        <w:rPr>
          <w:rFonts w:ascii="Arial" w:hAnsi="Arial" w:cs="Arial"/>
          <w:color w:val="FF0000"/>
          <w:sz w:val="22"/>
          <w:szCs w:val="22"/>
        </w:rPr>
      </w:pPr>
    </w:p>
    <w:p w14:paraId="09C0BB04" w14:textId="77777777" w:rsidR="008D08B0" w:rsidRPr="002E5EC2" w:rsidRDefault="008D08B0" w:rsidP="002E5EC2">
      <w:pPr>
        <w:spacing w:line="276" w:lineRule="auto"/>
        <w:ind w:left="360"/>
        <w:jc w:val="both"/>
        <w:rPr>
          <w:rFonts w:ascii="Arial" w:hAnsi="Arial" w:cs="Arial"/>
          <w:sz w:val="22"/>
          <w:szCs w:val="22"/>
          <w:u w:val="single"/>
        </w:rPr>
      </w:pPr>
      <w:r w:rsidRPr="002E5EC2">
        <w:rPr>
          <w:rFonts w:ascii="Arial" w:hAnsi="Arial" w:cs="Arial"/>
          <w:sz w:val="22"/>
          <w:szCs w:val="22"/>
          <w:u w:val="single"/>
        </w:rPr>
        <w:t>Zestawienie powierzchni:</w:t>
      </w:r>
    </w:p>
    <w:p w14:paraId="41D34705"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ścieżki rowerowej z betonu asfaltowego gr. 5 cm : ok. 2500,0 m2</w:t>
      </w:r>
    </w:p>
    <w:p w14:paraId="615857FE"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chodnika z betonowej kostki brukowej „niefazowanej” gr. 8 cm: ok. 125,0m2</w:t>
      </w:r>
    </w:p>
    <w:p w14:paraId="15348890" w14:textId="77777777" w:rsidR="008D08B0" w:rsidRPr="002E5EC2" w:rsidRDefault="008D08B0" w:rsidP="002E5EC2">
      <w:pPr>
        <w:numPr>
          <w:ilvl w:val="0"/>
          <w:numId w:val="43"/>
        </w:numPr>
        <w:spacing w:line="276" w:lineRule="auto"/>
        <w:ind w:left="720"/>
        <w:jc w:val="both"/>
        <w:rPr>
          <w:rFonts w:ascii="Arial" w:hAnsi="Arial" w:cs="Arial"/>
          <w:sz w:val="22"/>
          <w:szCs w:val="22"/>
        </w:rPr>
      </w:pPr>
      <w:r w:rsidRPr="002E5EC2">
        <w:rPr>
          <w:rFonts w:ascii="Arial" w:hAnsi="Arial" w:cs="Arial"/>
          <w:sz w:val="22"/>
          <w:szCs w:val="22"/>
        </w:rPr>
        <w:t>powierzchnia projektowanej  nawierzchni na przejazdach przez ścieżkę rowerową oraz na przebudowanych zjazdach z betonu asfaltowego gr. 5 cm: ok. 200,0 m2</w:t>
      </w:r>
    </w:p>
    <w:p w14:paraId="1B67B543" w14:textId="77777777" w:rsidR="002E5EC2" w:rsidRDefault="002E5EC2" w:rsidP="002E5EC2">
      <w:pPr>
        <w:spacing w:line="276" w:lineRule="auto"/>
        <w:rPr>
          <w:rFonts w:ascii="Arial" w:hAnsi="Arial" w:cs="Arial"/>
          <w:b/>
          <w:sz w:val="22"/>
          <w:szCs w:val="22"/>
        </w:rPr>
      </w:pPr>
    </w:p>
    <w:p w14:paraId="74A1809C" w14:textId="77777777" w:rsidR="008D08B0" w:rsidRPr="002E5EC2" w:rsidRDefault="002B6489" w:rsidP="002E5EC2">
      <w:pPr>
        <w:spacing w:line="276" w:lineRule="auto"/>
        <w:rPr>
          <w:rFonts w:ascii="Arial" w:hAnsi="Arial" w:cs="Arial"/>
          <w:sz w:val="22"/>
          <w:szCs w:val="22"/>
        </w:rPr>
      </w:pPr>
      <w:r w:rsidRPr="002E5EC2">
        <w:rPr>
          <w:rFonts w:ascii="Arial" w:hAnsi="Arial" w:cs="Arial"/>
          <w:b/>
          <w:sz w:val="22"/>
          <w:szCs w:val="22"/>
        </w:rPr>
        <w:t>I.</w:t>
      </w:r>
      <w:r w:rsidR="0077115D">
        <w:rPr>
          <w:rFonts w:ascii="Arial" w:hAnsi="Arial" w:cs="Arial"/>
          <w:b/>
          <w:sz w:val="22"/>
          <w:szCs w:val="22"/>
        </w:rPr>
        <w:t>D</w:t>
      </w:r>
      <w:r w:rsidRPr="002E5EC2">
        <w:rPr>
          <w:rFonts w:ascii="Arial" w:hAnsi="Arial" w:cs="Arial"/>
          <w:sz w:val="22"/>
          <w:szCs w:val="22"/>
        </w:rPr>
        <w:t xml:space="preserve"> </w:t>
      </w:r>
      <w:r w:rsidR="008D08B0" w:rsidRPr="002E5EC2">
        <w:rPr>
          <w:rFonts w:ascii="Arial" w:hAnsi="Arial" w:cs="Arial"/>
          <w:sz w:val="22"/>
          <w:szCs w:val="22"/>
        </w:rPr>
        <w:t>w zakresie branży elektrycznej</w:t>
      </w:r>
    </w:p>
    <w:p w14:paraId="72CFE67E"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wykonanie sieci elektroenergetycznej oświetlenia drogowego</w:t>
      </w:r>
    </w:p>
    <w:p w14:paraId="2CCA5980"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zasilanie kablowe słupa oświetleniowego</w:t>
      </w:r>
    </w:p>
    <w:p w14:paraId="69D8425D"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wolnostojącej szafki bezpiecznikowo sterowniczej</w:t>
      </w:r>
    </w:p>
    <w:p w14:paraId="2876D2D6"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zabudowa słupa oświetleniowego SAL-SYG-60-4P-CL</w:t>
      </w:r>
    </w:p>
    <w:p w14:paraId="7183288A" w14:textId="77777777" w:rsidR="008D08B0" w:rsidRPr="002E5EC2" w:rsidRDefault="008D08B0" w:rsidP="002E5EC2">
      <w:pPr>
        <w:tabs>
          <w:tab w:val="num" w:pos="851"/>
        </w:tabs>
        <w:spacing w:line="276" w:lineRule="auto"/>
        <w:ind w:right="-852"/>
        <w:rPr>
          <w:rFonts w:ascii="Arial" w:hAnsi="Arial" w:cs="Arial"/>
          <w:sz w:val="22"/>
          <w:szCs w:val="22"/>
        </w:rPr>
      </w:pPr>
      <w:r w:rsidRPr="002E5EC2">
        <w:rPr>
          <w:rFonts w:ascii="Arial" w:hAnsi="Arial" w:cs="Arial"/>
          <w:sz w:val="22"/>
          <w:szCs w:val="22"/>
        </w:rPr>
        <w:t>●  montaż znaku aktywnego D-6 (z pulsatorami i podświetleniem przejścia)</w:t>
      </w:r>
    </w:p>
    <w:p w14:paraId="4FB73D4E" w14:textId="77777777" w:rsidR="008D08B0" w:rsidRPr="002E5EC2" w:rsidRDefault="008D08B0" w:rsidP="002E5EC2">
      <w:pPr>
        <w:spacing w:line="276" w:lineRule="auto"/>
        <w:ind w:right="-852"/>
        <w:rPr>
          <w:rFonts w:ascii="Arial" w:hAnsi="Arial" w:cs="Arial"/>
          <w:sz w:val="22"/>
          <w:szCs w:val="22"/>
        </w:rPr>
      </w:pPr>
    </w:p>
    <w:p w14:paraId="43B7A6E3" w14:textId="77777777" w:rsidR="008D08B0" w:rsidRPr="002E5EC2" w:rsidRDefault="008D08B0" w:rsidP="002E5EC2">
      <w:pPr>
        <w:spacing w:line="276" w:lineRule="auto"/>
        <w:ind w:right="-852"/>
        <w:rPr>
          <w:rFonts w:ascii="Arial" w:hAnsi="Arial" w:cs="Arial"/>
          <w:sz w:val="22"/>
          <w:szCs w:val="22"/>
        </w:rPr>
      </w:pPr>
      <w:r w:rsidRPr="002E5EC2">
        <w:rPr>
          <w:rFonts w:ascii="Arial" w:hAnsi="Arial" w:cs="Arial"/>
          <w:sz w:val="22"/>
          <w:szCs w:val="22"/>
        </w:rPr>
        <w:t xml:space="preserve"> Charakterystyka   elektroenergetyczna.</w:t>
      </w:r>
    </w:p>
    <w:p w14:paraId="778A2C3A"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moc przyłączeniowa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0,5 kW</w:t>
      </w:r>
    </w:p>
    <w:p w14:paraId="0ACF9E24"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moc zasilania  docelowego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0,2 kW</w:t>
      </w:r>
    </w:p>
    <w:p w14:paraId="59F2824D"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dopuszczalny  procentowy  spadek  napięcia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proofErr w:type="spellStart"/>
      <w:r w:rsidRPr="002E5EC2">
        <w:rPr>
          <w:rFonts w:ascii="Arial" w:hAnsi="Arial" w:cs="Arial"/>
          <w:sz w:val="22"/>
          <w:szCs w:val="22"/>
        </w:rPr>
        <w:t>du</w:t>
      </w:r>
      <w:proofErr w:type="spellEnd"/>
      <w:r w:rsidRPr="002E5EC2">
        <w:rPr>
          <w:rFonts w:ascii="Arial" w:hAnsi="Arial" w:cs="Arial"/>
          <w:sz w:val="22"/>
          <w:szCs w:val="22"/>
          <w:vertAlign w:val="subscript"/>
        </w:rPr>
        <w:t>%</w:t>
      </w:r>
      <w:r w:rsidRPr="002E5EC2">
        <w:rPr>
          <w:rFonts w:ascii="Arial" w:hAnsi="Arial" w:cs="Arial"/>
          <w:sz w:val="22"/>
          <w:szCs w:val="22"/>
        </w:rPr>
        <w:t xml:space="preserve"> = 5 %</w:t>
      </w:r>
    </w:p>
    <w:p w14:paraId="477D98CB"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obliczeniowy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 xml:space="preserve">cos </w:t>
      </w:r>
      <w:r w:rsidRPr="002E5EC2">
        <w:rPr>
          <w:rFonts w:ascii="Arial" w:hAnsi="Arial" w:cs="Arial"/>
          <w:sz w:val="22"/>
          <w:szCs w:val="22"/>
        </w:rPr>
        <w:sym w:font="Symbol" w:char="F06A"/>
      </w:r>
      <w:r w:rsidRPr="002E5EC2">
        <w:rPr>
          <w:rFonts w:ascii="Arial" w:hAnsi="Arial" w:cs="Arial"/>
          <w:sz w:val="22"/>
          <w:szCs w:val="22"/>
        </w:rPr>
        <w:t xml:space="preserve">  =   0,93</w:t>
      </w:r>
    </w:p>
    <w:p w14:paraId="385B6EE6"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transformator    w  stacji  </w:t>
      </w:r>
      <w:r w:rsidRPr="002E5EC2">
        <w:rPr>
          <w:rFonts w:ascii="Arial" w:hAnsi="Arial" w:cs="Arial"/>
          <w:sz w:val="22"/>
          <w:szCs w:val="22"/>
        </w:rPr>
        <w:tab/>
      </w:r>
      <w:r w:rsidRPr="002E5EC2">
        <w:rPr>
          <w:rFonts w:ascii="Arial" w:hAnsi="Arial" w:cs="Arial"/>
          <w:sz w:val="22"/>
          <w:szCs w:val="22"/>
        </w:rPr>
        <w:tab/>
        <w:t xml:space="preserve">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 xml:space="preserve">160 </w:t>
      </w:r>
      <w:proofErr w:type="spellStart"/>
      <w:r w:rsidRPr="002E5EC2">
        <w:rPr>
          <w:rFonts w:ascii="Arial" w:hAnsi="Arial" w:cs="Arial"/>
          <w:sz w:val="22"/>
          <w:szCs w:val="22"/>
        </w:rPr>
        <w:t>kV</w:t>
      </w:r>
      <w:proofErr w:type="spellEnd"/>
      <w:r w:rsidRPr="002E5EC2">
        <w:rPr>
          <w:rFonts w:ascii="Arial" w:hAnsi="Arial" w:cs="Arial"/>
          <w:sz w:val="22"/>
          <w:szCs w:val="22"/>
          <w:vertAlign w:val="superscript"/>
        </w:rPr>
        <w:t xml:space="preserve">. </w:t>
      </w:r>
      <w:r w:rsidRPr="002E5EC2">
        <w:rPr>
          <w:rFonts w:ascii="Arial" w:hAnsi="Arial" w:cs="Arial"/>
          <w:sz w:val="22"/>
          <w:szCs w:val="22"/>
        </w:rPr>
        <w:t>A</w:t>
      </w:r>
    </w:p>
    <w:p w14:paraId="26BA4E84"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bezpieczniki  obwodu   zasilającego</w:t>
      </w:r>
      <w:r w:rsidRPr="002E5EC2">
        <w:rPr>
          <w:rFonts w:ascii="Arial" w:hAnsi="Arial" w:cs="Arial"/>
          <w:sz w:val="22"/>
          <w:szCs w:val="22"/>
        </w:rPr>
        <w:tab/>
        <w:t xml:space="preserve">                 </w:t>
      </w:r>
      <w:r w:rsidRPr="002E5EC2">
        <w:rPr>
          <w:rFonts w:ascii="Arial" w:hAnsi="Arial" w:cs="Arial"/>
          <w:sz w:val="22"/>
          <w:szCs w:val="22"/>
        </w:rPr>
        <w:tab/>
      </w:r>
      <w:r w:rsidRPr="002E5EC2">
        <w:rPr>
          <w:rFonts w:ascii="Arial" w:hAnsi="Arial" w:cs="Arial"/>
          <w:sz w:val="22"/>
          <w:szCs w:val="22"/>
        </w:rPr>
        <w:tab/>
        <w:t>1 x 100 A</w:t>
      </w:r>
    </w:p>
    <w:p w14:paraId="5462D314" w14:textId="77777777" w:rsidR="008D08B0" w:rsidRPr="002E5EC2" w:rsidRDefault="008D08B0" w:rsidP="002E5EC2">
      <w:pPr>
        <w:numPr>
          <w:ilvl w:val="0"/>
          <w:numId w:val="44"/>
        </w:numPr>
        <w:spacing w:line="276" w:lineRule="auto"/>
        <w:ind w:right="-852" w:firstLine="426"/>
        <w:rPr>
          <w:rFonts w:ascii="Arial" w:hAnsi="Arial" w:cs="Arial"/>
          <w:sz w:val="22"/>
          <w:szCs w:val="22"/>
        </w:rPr>
      </w:pPr>
      <w:r w:rsidRPr="002E5EC2">
        <w:rPr>
          <w:rFonts w:ascii="Arial" w:hAnsi="Arial" w:cs="Arial"/>
          <w:sz w:val="22"/>
          <w:szCs w:val="22"/>
        </w:rPr>
        <w:t xml:space="preserve">  linia kablowa YKY 3 x 6 mm</w:t>
      </w:r>
      <w:r w:rsidRPr="002E5EC2">
        <w:rPr>
          <w:rFonts w:ascii="Arial" w:hAnsi="Arial" w:cs="Arial"/>
          <w:sz w:val="22"/>
          <w:szCs w:val="22"/>
          <w:vertAlign w:val="superscript"/>
        </w:rPr>
        <w:t>2</w:t>
      </w:r>
      <w:r w:rsidRPr="002E5EC2">
        <w:rPr>
          <w:rFonts w:ascii="Arial" w:hAnsi="Arial" w:cs="Arial"/>
          <w:sz w:val="22"/>
          <w:szCs w:val="22"/>
        </w:rPr>
        <w:t xml:space="preserve"> długość </w:t>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r>
      <w:r w:rsidRPr="002E5EC2">
        <w:rPr>
          <w:rFonts w:ascii="Arial" w:hAnsi="Arial" w:cs="Arial"/>
          <w:sz w:val="22"/>
          <w:szCs w:val="22"/>
        </w:rPr>
        <w:tab/>
        <w:t>160 mb</w:t>
      </w:r>
    </w:p>
    <w:p w14:paraId="6E4877C9" w14:textId="77777777" w:rsidR="008D08B0" w:rsidRPr="002E5EC2" w:rsidRDefault="008D08B0" w:rsidP="002E5EC2">
      <w:pPr>
        <w:spacing w:line="276" w:lineRule="auto"/>
        <w:ind w:right="-852"/>
        <w:rPr>
          <w:rFonts w:ascii="Arial" w:hAnsi="Arial" w:cs="Arial"/>
          <w:sz w:val="22"/>
          <w:szCs w:val="22"/>
        </w:rPr>
      </w:pPr>
    </w:p>
    <w:p w14:paraId="6D284BD5" w14:textId="77777777" w:rsidR="008D08B0" w:rsidRPr="002E5EC2" w:rsidRDefault="008D08B0" w:rsidP="002E5EC2">
      <w:pPr>
        <w:spacing w:line="276" w:lineRule="auto"/>
        <w:rPr>
          <w:rFonts w:ascii="Arial" w:hAnsi="Arial" w:cs="Arial"/>
          <w:sz w:val="22"/>
          <w:szCs w:val="22"/>
        </w:rPr>
      </w:pPr>
      <w:r w:rsidRPr="002E5EC2">
        <w:rPr>
          <w:rFonts w:ascii="Arial" w:hAnsi="Arial" w:cs="Arial"/>
          <w:sz w:val="22"/>
          <w:szCs w:val="22"/>
        </w:rPr>
        <w:t>Zasilanie projektowanego oświetlenia drogowego przejścia dla pieszych odbywać się będzie w ramach istniejącego limitu mocy.</w:t>
      </w:r>
    </w:p>
    <w:p w14:paraId="3DF22749" w14:textId="77777777" w:rsidR="002E5EC2" w:rsidRDefault="002E5EC2" w:rsidP="002E5EC2">
      <w:pPr>
        <w:spacing w:line="276" w:lineRule="auto"/>
        <w:rPr>
          <w:rFonts w:ascii="Arial" w:hAnsi="Arial" w:cs="Arial"/>
          <w:b/>
          <w:sz w:val="22"/>
          <w:szCs w:val="22"/>
        </w:rPr>
      </w:pPr>
    </w:p>
    <w:p w14:paraId="0DD9ED92" w14:textId="77777777" w:rsidR="00535B9F" w:rsidRDefault="002B6489" w:rsidP="002E5EC2">
      <w:pPr>
        <w:spacing w:line="276" w:lineRule="auto"/>
        <w:rPr>
          <w:rFonts w:ascii="Arial" w:hAnsi="Arial" w:cs="Arial"/>
          <w:bCs/>
          <w:sz w:val="22"/>
          <w:szCs w:val="22"/>
        </w:rPr>
      </w:pPr>
      <w:r w:rsidRPr="002E5EC2">
        <w:rPr>
          <w:rFonts w:ascii="Arial" w:hAnsi="Arial" w:cs="Arial"/>
          <w:b/>
          <w:sz w:val="22"/>
          <w:szCs w:val="22"/>
        </w:rPr>
        <w:lastRenderedPageBreak/>
        <w:t>I.</w:t>
      </w:r>
      <w:r w:rsidR="0077115D">
        <w:rPr>
          <w:rFonts w:ascii="Arial" w:hAnsi="Arial" w:cs="Arial"/>
          <w:b/>
          <w:sz w:val="22"/>
          <w:szCs w:val="22"/>
        </w:rPr>
        <w:t>E</w:t>
      </w:r>
      <w:r w:rsidRPr="002E5EC2">
        <w:rPr>
          <w:rFonts w:ascii="Arial" w:hAnsi="Arial" w:cs="Arial"/>
          <w:sz w:val="22"/>
          <w:szCs w:val="22"/>
        </w:rPr>
        <w:t xml:space="preserve"> </w:t>
      </w:r>
      <w:r w:rsidR="00535B9F" w:rsidRPr="002E5EC2">
        <w:rPr>
          <w:rFonts w:ascii="Arial" w:hAnsi="Arial" w:cs="Arial"/>
          <w:sz w:val="22"/>
          <w:szCs w:val="22"/>
        </w:rPr>
        <w:t>W zakresie organizacji ruchu wykonawca wykona urządzenia bezpieczeństwa ruchu drogowego, oznakowanie poziome i oznakowanie pionowe, z</w:t>
      </w:r>
      <w:r w:rsidR="00535B9F" w:rsidRPr="002E5EC2">
        <w:rPr>
          <w:rFonts w:ascii="Arial" w:hAnsi="Arial" w:cs="Arial"/>
          <w:bCs/>
          <w:sz w:val="22"/>
          <w:szCs w:val="22"/>
        </w:rPr>
        <w:t>godnie z opisem projektu stałej organizacji ruchu po wybudowaniu ścieżki rowerowej od miejscowości Kosieczyn do miejscowości Chlastawa, wzdłuż drogi wojewódzkiej nr 302.</w:t>
      </w:r>
    </w:p>
    <w:p w14:paraId="7C7BA98A" w14:textId="77777777" w:rsidR="00347115" w:rsidRPr="002E5EC2" w:rsidRDefault="00347115" w:rsidP="002E5EC2">
      <w:pPr>
        <w:spacing w:line="276" w:lineRule="auto"/>
        <w:rPr>
          <w:rFonts w:ascii="Arial" w:hAnsi="Arial" w:cs="Arial"/>
          <w:sz w:val="22"/>
          <w:szCs w:val="22"/>
        </w:rPr>
      </w:pPr>
    </w:p>
    <w:p w14:paraId="18033528" w14:textId="04020B19" w:rsidR="00D4304F" w:rsidRPr="008D08B0" w:rsidRDefault="00D4304F" w:rsidP="008D08B0">
      <w:pPr>
        <w:pStyle w:val="Tekstpodstawowywcity"/>
        <w:tabs>
          <w:tab w:val="left" w:pos="1134"/>
        </w:tabs>
        <w:spacing w:line="276" w:lineRule="auto"/>
        <w:jc w:val="both"/>
        <w:rPr>
          <w:rFonts w:cs="Arial"/>
          <w:szCs w:val="22"/>
        </w:rPr>
      </w:pPr>
      <w:r w:rsidRPr="008D08B0">
        <w:rPr>
          <w:rFonts w:cs="Arial"/>
          <w:szCs w:val="22"/>
        </w:rPr>
        <w:t>Określenie przedmiotu zamówienia wg Wspólnego słownika zamówień publicznych CPV:</w:t>
      </w:r>
    </w:p>
    <w:p w14:paraId="4E1B079D" w14:textId="77777777" w:rsidR="00075935" w:rsidRPr="008D08B0" w:rsidRDefault="00075935" w:rsidP="008D08B0">
      <w:pPr>
        <w:pStyle w:val="Nagwek1"/>
        <w:spacing w:line="276" w:lineRule="auto"/>
        <w:jc w:val="left"/>
        <w:rPr>
          <w:rFonts w:ascii="Arial" w:hAnsi="Arial" w:cs="Arial"/>
          <w:b w:val="0"/>
          <w:spacing w:val="3"/>
          <w:sz w:val="22"/>
          <w:szCs w:val="22"/>
        </w:rPr>
      </w:pPr>
    </w:p>
    <w:p w14:paraId="7DFFE1D5" w14:textId="77777777" w:rsidR="001202D4" w:rsidRPr="001202D4" w:rsidRDefault="001202D4" w:rsidP="001202D4">
      <w:pPr>
        <w:tabs>
          <w:tab w:val="left" w:pos="142"/>
          <w:tab w:val="left" w:pos="1313"/>
          <w:tab w:val="left" w:pos="1737"/>
        </w:tabs>
        <w:spacing w:line="276" w:lineRule="auto"/>
        <w:rPr>
          <w:rFonts w:ascii="Arial" w:hAnsi="Arial" w:cs="Arial"/>
          <w:b/>
          <w:spacing w:val="3"/>
          <w:sz w:val="22"/>
          <w:szCs w:val="22"/>
        </w:rPr>
      </w:pPr>
      <w:r w:rsidRPr="001202D4">
        <w:rPr>
          <w:rFonts w:ascii="Arial" w:hAnsi="Arial" w:cs="Arial"/>
          <w:b/>
          <w:spacing w:val="3"/>
          <w:sz w:val="22"/>
          <w:szCs w:val="22"/>
        </w:rPr>
        <w:t xml:space="preserve">45233162-2 Roboty budowlane w zakresie ścieżek rowerowych </w:t>
      </w:r>
    </w:p>
    <w:p w14:paraId="6C21DBCD" w14:textId="77777777" w:rsidR="004E06A4" w:rsidRPr="00891354" w:rsidRDefault="00980650" w:rsidP="004E06A4">
      <w:pPr>
        <w:tabs>
          <w:tab w:val="left" w:pos="142"/>
          <w:tab w:val="left" w:pos="1313"/>
          <w:tab w:val="left" w:pos="1737"/>
        </w:tabs>
        <w:spacing w:line="276" w:lineRule="auto"/>
        <w:rPr>
          <w:rFonts w:ascii="Arial" w:hAnsi="Arial" w:cs="Arial"/>
          <w:spacing w:val="3"/>
          <w:sz w:val="22"/>
          <w:szCs w:val="22"/>
        </w:rPr>
      </w:pPr>
      <w:hyperlink r:id="rId8"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69FA4520" w14:textId="77777777" w:rsidR="004E06A4" w:rsidRPr="004E06A4" w:rsidRDefault="00980650"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45233150-5</w:t>
        </w:r>
      </w:hyperlink>
      <w:r w:rsidR="004E06A4" w:rsidRPr="00891354">
        <w:rPr>
          <w:rFonts w:ascii="Arial" w:hAnsi="Arial" w:cs="Arial"/>
          <w:spacing w:val="3"/>
          <w:sz w:val="22"/>
          <w:szCs w:val="22"/>
        </w:rPr>
        <w:t xml:space="preserve"> Roboty w zakresie regulacji ruchu </w:t>
      </w:r>
    </w:p>
    <w:p w14:paraId="413ACDFE" w14:textId="77777777" w:rsidR="004E06A4" w:rsidRPr="00891354" w:rsidRDefault="00980650" w:rsidP="004E06A4">
      <w:pPr>
        <w:tabs>
          <w:tab w:val="left" w:pos="142"/>
          <w:tab w:val="left" w:pos="1313"/>
          <w:tab w:val="left" w:pos="1737"/>
        </w:tabs>
        <w:spacing w:line="276" w:lineRule="auto"/>
        <w:rPr>
          <w:rFonts w:ascii="Arial" w:hAnsi="Arial" w:cs="Arial"/>
          <w:spacing w:val="3"/>
          <w:sz w:val="22"/>
          <w:szCs w:val="22"/>
        </w:rPr>
      </w:pPr>
      <w:hyperlink r:id="rId10" w:history="1">
        <w:r w:rsidR="004E06A4" w:rsidRPr="004E06A4">
          <w:rPr>
            <w:rFonts w:ascii="Arial" w:hAnsi="Arial" w:cs="Arial"/>
            <w:spacing w:val="3"/>
            <w:sz w:val="22"/>
            <w:szCs w:val="22"/>
          </w:rPr>
          <w:t>45233140-2</w:t>
        </w:r>
      </w:hyperlink>
      <w:r w:rsidR="004E06A4" w:rsidRPr="00891354">
        <w:rPr>
          <w:rFonts w:ascii="Arial" w:hAnsi="Arial" w:cs="Arial"/>
          <w:spacing w:val="3"/>
          <w:sz w:val="22"/>
          <w:szCs w:val="22"/>
        </w:rPr>
        <w:t xml:space="preserve"> Roboty drogowe </w:t>
      </w:r>
    </w:p>
    <w:p w14:paraId="07FD5C4C" w14:textId="77777777" w:rsidR="002565F9" w:rsidRPr="008D08B0" w:rsidRDefault="002565F9" w:rsidP="008D08B0">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1DCA8CFA"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8D08B0">
        <w:rPr>
          <w:rFonts w:ascii="Arial" w:hAnsi="Arial" w:cs="Arial"/>
          <w:spacing w:val="3"/>
          <w:sz w:val="22"/>
          <w:szCs w:val="22"/>
        </w:rPr>
        <w:t>452332</w:t>
      </w:r>
      <w:r w:rsidR="004B714B" w:rsidRPr="008D08B0">
        <w:rPr>
          <w:rFonts w:ascii="Arial" w:hAnsi="Arial" w:cs="Arial"/>
          <w:spacing w:val="3"/>
          <w:sz w:val="22"/>
          <w:szCs w:val="22"/>
        </w:rPr>
        <w:t xml:space="preserve">00-1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7E8F2397" w14:textId="77777777" w:rsidR="009F00BB" w:rsidRPr="008D08B0" w:rsidRDefault="001F7C1C" w:rsidP="008D08B0">
      <w:pPr>
        <w:tabs>
          <w:tab w:val="left" w:pos="142"/>
          <w:tab w:val="left" w:pos="1276"/>
        </w:tabs>
        <w:spacing w:line="276" w:lineRule="auto"/>
        <w:rPr>
          <w:rFonts w:ascii="Arial" w:hAnsi="Arial" w:cs="Arial"/>
          <w:sz w:val="22"/>
          <w:szCs w:val="22"/>
        </w:rPr>
      </w:pPr>
      <w:r w:rsidRPr="008D08B0">
        <w:rPr>
          <w:rFonts w:ascii="Arial" w:hAnsi="Arial" w:cs="Arial"/>
          <w:sz w:val="22"/>
          <w:szCs w:val="22"/>
        </w:rPr>
        <w:t>452310</w:t>
      </w:r>
      <w:r w:rsidR="004B714B" w:rsidRPr="008D08B0">
        <w:rPr>
          <w:rFonts w:ascii="Arial" w:hAnsi="Arial" w:cs="Arial"/>
          <w:sz w:val="22"/>
          <w:szCs w:val="22"/>
        </w:rPr>
        <w:t xml:space="preserve">00-5 </w:t>
      </w:r>
      <w:r w:rsidRPr="008D08B0">
        <w:rPr>
          <w:rFonts w:ascii="Arial" w:hAnsi="Arial" w:cs="Arial"/>
          <w:sz w:val="22"/>
          <w:szCs w:val="22"/>
        </w:rPr>
        <w:t>Roboty budowlane w zakresie budowy rurociągów, ciągów komunikacyjnych i linii energetycznych</w:t>
      </w:r>
    </w:p>
    <w:p w14:paraId="545550B7" w14:textId="77777777" w:rsidR="0076065F" w:rsidRPr="008D08B0" w:rsidRDefault="0076065F" w:rsidP="008D08B0">
      <w:pPr>
        <w:pStyle w:val="Tekstpodstawowy"/>
        <w:tabs>
          <w:tab w:val="left" w:pos="1134"/>
        </w:tabs>
        <w:spacing w:line="276" w:lineRule="auto"/>
        <w:jc w:val="both"/>
        <w:rPr>
          <w:rFonts w:cs="Arial"/>
          <w:sz w:val="22"/>
          <w:szCs w:val="22"/>
        </w:rPr>
      </w:pPr>
    </w:p>
    <w:p w14:paraId="680655DE" w14:textId="77777777" w:rsidR="0076065F" w:rsidRPr="008D08B0" w:rsidRDefault="00B91CB3" w:rsidP="008D08B0">
      <w:pPr>
        <w:pStyle w:val="Tekstpodstawowy"/>
        <w:spacing w:line="276" w:lineRule="auto"/>
        <w:ind w:left="1065" w:hanging="360"/>
        <w:jc w:val="both"/>
        <w:rPr>
          <w:rFonts w:cs="Arial"/>
          <w:b/>
          <w:sz w:val="22"/>
          <w:szCs w:val="22"/>
        </w:rPr>
      </w:pPr>
      <w:r w:rsidRPr="008D08B0">
        <w:rPr>
          <w:rFonts w:cs="Arial"/>
          <w:b/>
          <w:sz w:val="22"/>
          <w:szCs w:val="22"/>
        </w:rPr>
        <w:t>4.</w:t>
      </w:r>
      <w:r w:rsidRPr="008D08B0">
        <w:rPr>
          <w:rFonts w:cs="Arial"/>
          <w:b/>
          <w:sz w:val="22"/>
          <w:szCs w:val="22"/>
        </w:rPr>
        <w:tab/>
      </w:r>
      <w:r w:rsidR="0076065F" w:rsidRPr="008D08B0">
        <w:rPr>
          <w:rFonts w:cs="Arial"/>
          <w:b/>
          <w:sz w:val="22"/>
          <w:szCs w:val="22"/>
        </w:rPr>
        <w:t xml:space="preserve">Wymagania dotyczące zatrudnienia przez Wykonawcę lub Podwykonawcę na 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56191A3C" w14:textId="77777777" w:rsidR="0076065F" w:rsidRPr="008D08B0" w:rsidRDefault="0076065F" w:rsidP="008D08B0">
      <w:pPr>
        <w:spacing w:line="276" w:lineRule="auto"/>
        <w:rPr>
          <w:rFonts w:ascii="Arial" w:hAnsi="Arial" w:cs="Arial"/>
          <w:sz w:val="22"/>
          <w:szCs w:val="22"/>
        </w:rPr>
      </w:pPr>
    </w:p>
    <w:p w14:paraId="1C1061EA"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3B8919FC"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15B6B96F"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DF4857C" w14:textId="77777777" w:rsidR="0020776C" w:rsidRPr="008D08B0" w:rsidRDefault="00ED6DA5" w:rsidP="008D08B0">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48B19554"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5FBA8298" w14:textId="77777777" w:rsidR="00901BA7" w:rsidRPr="008D08B0" w:rsidRDefault="00901BA7" w:rsidP="008D08B0">
      <w:pPr>
        <w:pStyle w:val="NormalnyWeb"/>
        <w:spacing w:before="0" w:after="0" w:line="276" w:lineRule="auto"/>
        <w:rPr>
          <w:rFonts w:ascii="Arial" w:hAnsi="Arial" w:cs="Arial"/>
          <w:sz w:val="22"/>
          <w:szCs w:val="22"/>
        </w:rPr>
      </w:pPr>
    </w:p>
    <w:p w14:paraId="1130DB36" w14:textId="1CF31ADF" w:rsidR="00AB2753" w:rsidRDefault="00AB2753" w:rsidP="00AB2753">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w:t>
      </w:r>
      <w:r w:rsidR="00F95576">
        <w:rPr>
          <w:rFonts w:ascii="Arial" w:hAnsi="Arial" w:cs="Arial"/>
          <w:sz w:val="22"/>
          <w:szCs w:val="22"/>
        </w:rPr>
        <w:t xml:space="preserve">nie </w:t>
      </w:r>
      <w:r>
        <w:rPr>
          <w:rFonts w:ascii="Arial" w:hAnsi="Arial" w:cs="Arial"/>
          <w:sz w:val="22"/>
          <w:szCs w:val="22"/>
        </w:rPr>
        <w:t xml:space="preserve">przewiduje możliwość </w:t>
      </w:r>
      <w:r w:rsidRPr="002E5EC2">
        <w:rPr>
          <w:rFonts w:ascii="Arial" w:hAnsi="Arial" w:cs="Arial"/>
          <w:sz w:val="22"/>
          <w:szCs w:val="22"/>
        </w:rPr>
        <w:t>skład</w:t>
      </w:r>
      <w:r w:rsidR="00F95576">
        <w:rPr>
          <w:rFonts w:ascii="Arial" w:hAnsi="Arial" w:cs="Arial"/>
          <w:sz w:val="22"/>
          <w:szCs w:val="22"/>
        </w:rPr>
        <w:t>ania ofert częściowych.</w:t>
      </w:r>
    </w:p>
    <w:p w14:paraId="2115F0CE" w14:textId="77777777" w:rsidR="002715C4" w:rsidRPr="008D08B0" w:rsidRDefault="002715C4" w:rsidP="008D08B0">
      <w:pPr>
        <w:pStyle w:val="Tekstpodstawowy3"/>
        <w:spacing w:line="276" w:lineRule="auto"/>
        <w:rPr>
          <w:rFonts w:ascii="Arial" w:hAnsi="Arial" w:cs="Arial"/>
          <w:b/>
          <w:bCs/>
          <w:sz w:val="22"/>
          <w:szCs w:val="22"/>
        </w:rPr>
      </w:pPr>
    </w:p>
    <w:p w14:paraId="61C3C0F6" w14:textId="77777777" w:rsidR="004F75A3" w:rsidRPr="008D08B0" w:rsidRDefault="00CB31B7" w:rsidP="008D08B0">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2DCE8B10" w14:textId="77777777" w:rsidR="0015164E" w:rsidRPr="008D08B0" w:rsidRDefault="0015164E" w:rsidP="008D08B0">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B9BBA7" w14:textId="77777777" w:rsidR="00E976AE" w:rsidRPr="008D08B0" w:rsidRDefault="00E976AE" w:rsidP="008D08B0">
      <w:pPr>
        <w:spacing w:line="276" w:lineRule="auto"/>
        <w:rPr>
          <w:rFonts w:ascii="Arial" w:hAnsi="Arial" w:cs="Arial"/>
          <w:sz w:val="22"/>
          <w:szCs w:val="22"/>
        </w:rPr>
      </w:pPr>
    </w:p>
    <w:p w14:paraId="5B60E383" w14:textId="77777777" w:rsidR="004F75A3" w:rsidRPr="008D08B0" w:rsidRDefault="00CB31B7" w:rsidP="008D08B0">
      <w:pPr>
        <w:pStyle w:val="Nagwek4"/>
        <w:spacing w:line="276" w:lineRule="auto"/>
        <w:ind w:left="705" w:hanging="705"/>
        <w:jc w:val="left"/>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2F04FD5F" w14:textId="77777777" w:rsidR="006112B1" w:rsidRPr="008D08B0" w:rsidRDefault="004F75A3" w:rsidP="008D08B0">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6D78E4C0" w14:textId="77777777" w:rsidR="00116747" w:rsidRPr="008D08B0" w:rsidRDefault="00116747" w:rsidP="008D08B0">
      <w:pPr>
        <w:spacing w:line="276" w:lineRule="auto"/>
        <w:jc w:val="both"/>
        <w:rPr>
          <w:rFonts w:ascii="Arial" w:hAnsi="Arial" w:cs="Arial"/>
          <w:sz w:val="22"/>
          <w:szCs w:val="22"/>
        </w:rPr>
      </w:pPr>
    </w:p>
    <w:p w14:paraId="51EC7F47" w14:textId="77777777" w:rsidR="002B28F0" w:rsidRPr="008D08B0" w:rsidRDefault="002B28F0" w:rsidP="008D08B0">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78DBA56D" w14:textId="77777777" w:rsidR="002B28F0" w:rsidRPr="008D08B0" w:rsidRDefault="002B28F0" w:rsidP="008D08B0">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1D663040" w14:textId="77777777" w:rsidR="0020776C" w:rsidRPr="008D08B0" w:rsidRDefault="0020776C" w:rsidP="008D08B0">
      <w:pPr>
        <w:spacing w:line="276" w:lineRule="auto"/>
        <w:jc w:val="both"/>
        <w:rPr>
          <w:rFonts w:ascii="Arial" w:hAnsi="Arial" w:cs="Arial"/>
          <w:sz w:val="22"/>
          <w:szCs w:val="22"/>
        </w:rPr>
      </w:pPr>
    </w:p>
    <w:p w14:paraId="7455BF38" w14:textId="77777777" w:rsidR="00EE4704" w:rsidRPr="008D08B0" w:rsidRDefault="002B28F0" w:rsidP="008D08B0">
      <w:pPr>
        <w:tabs>
          <w:tab w:val="left" w:pos="709"/>
        </w:tabs>
        <w:spacing w:line="276" w:lineRule="auto"/>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1895BB7C" w14:textId="77777777" w:rsidR="000500E2" w:rsidRPr="008D08B0" w:rsidRDefault="00EE4704" w:rsidP="008D08B0">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43464C81"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AF1BD23"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26F1E479" w14:textId="77777777" w:rsidR="004C79FC" w:rsidRPr="008D08B0" w:rsidRDefault="004C79FC" w:rsidP="008D08B0">
      <w:pPr>
        <w:spacing w:line="276" w:lineRule="auto"/>
        <w:rPr>
          <w:rFonts w:ascii="Arial" w:hAnsi="Arial" w:cs="Arial"/>
          <w:sz w:val="22"/>
          <w:szCs w:val="22"/>
        </w:rPr>
      </w:pPr>
    </w:p>
    <w:p w14:paraId="28D6BA1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50ACFC49" w14:textId="487D06C8" w:rsidR="004C79FC" w:rsidRPr="008D08B0" w:rsidRDefault="002B606A" w:rsidP="008D08B0">
      <w:pPr>
        <w:pStyle w:val="TableText"/>
        <w:tabs>
          <w:tab w:val="left" w:pos="1134"/>
        </w:tabs>
        <w:spacing w:line="276" w:lineRule="auto"/>
        <w:ind w:left="708"/>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 wg załączonego harmonogramu:</w:t>
      </w:r>
    </w:p>
    <w:p w14:paraId="0D67CFC9" w14:textId="355AA744" w:rsidR="004C79FC" w:rsidRPr="008D08B0" w:rsidRDefault="004C79FC" w:rsidP="008D08B0">
      <w:pPr>
        <w:pStyle w:val="TableText"/>
        <w:tabs>
          <w:tab w:val="left" w:pos="1134"/>
        </w:tabs>
        <w:spacing w:line="276" w:lineRule="auto"/>
        <w:ind w:left="1134"/>
        <w:jc w:val="both"/>
        <w:rPr>
          <w:rFonts w:ascii="Arial" w:hAnsi="Arial" w:cs="Arial"/>
          <w:b/>
          <w:color w:val="auto"/>
          <w:sz w:val="22"/>
          <w:szCs w:val="22"/>
        </w:rPr>
      </w:pPr>
      <w:r w:rsidRPr="00C601AA">
        <w:rPr>
          <w:rFonts w:ascii="Arial" w:hAnsi="Arial" w:cs="Arial"/>
          <w:b/>
          <w:bCs/>
          <w:color w:val="auto"/>
          <w:sz w:val="22"/>
          <w:szCs w:val="22"/>
        </w:rPr>
        <w:t xml:space="preserve">wykonanie robót budowlanych </w:t>
      </w:r>
      <w:r w:rsidRPr="00C601AA">
        <w:rPr>
          <w:rFonts w:ascii="Arial" w:hAnsi="Arial" w:cs="Arial"/>
          <w:color w:val="auto"/>
          <w:sz w:val="22"/>
          <w:szCs w:val="22"/>
        </w:rPr>
        <w:t xml:space="preserve">na przedmiotowym zadaniu zgodnie z opracowaną dokumentacją techniczną oraz STWiORB i odpowiednimi przepisami prawa </w:t>
      </w:r>
      <w:r w:rsidR="00AF1270" w:rsidRPr="00C601AA">
        <w:rPr>
          <w:rFonts w:ascii="Arial" w:hAnsi="Arial" w:cs="Arial"/>
          <w:b/>
          <w:color w:val="auto"/>
          <w:sz w:val="22"/>
          <w:szCs w:val="22"/>
        </w:rPr>
        <w:t xml:space="preserve">– </w:t>
      </w:r>
      <w:r w:rsidR="007C2705" w:rsidRPr="00C601AA">
        <w:rPr>
          <w:rFonts w:ascii="Arial" w:hAnsi="Arial" w:cs="Arial"/>
          <w:b/>
          <w:color w:val="auto"/>
          <w:sz w:val="22"/>
          <w:szCs w:val="22"/>
        </w:rPr>
        <w:t xml:space="preserve">do dnia </w:t>
      </w:r>
      <w:r w:rsidR="004666B8" w:rsidRPr="00C601AA">
        <w:rPr>
          <w:rFonts w:ascii="Arial" w:hAnsi="Arial" w:cs="Arial"/>
          <w:b/>
          <w:color w:val="auto"/>
          <w:sz w:val="22"/>
          <w:szCs w:val="22"/>
        </w:rPr>
        <w:t>15</w:t>
      </w:r>
      <w:r w:rsidR="00042DBF" w:rsidRPr="00C601AA">
        <w:rPr>
          <w:rFonts w:ascii="Arial" w:hAnsi="Arial" w:cs="Arial"/>
          <w:b/>
          <w:color w:val="auto"/>
          <w:sz w:val="22"/>
          <w:szCs w:val="22"/>
        </w:rPr>
        <w:t xml:space="preserve"> listopada </w:t>
      </w:r>
      <w:r w:rsidR="00AF1270" w:rsidRPr="00C601AA">
        <w:rPr>
          <w:rFonts w:ascii="Arial" w:hAnsi="Arial" w:cs="Arial"/>
          <w:b/>
          <w:color w:val="auto"/>
          <w:sz w:val="22"/>
          <w:szCs w:val="22"/>
        </w:rPr>
        <w:t xml:space="preserve"> </w:t>
      </w:r>
      <w:r w:rsidR="002D1681" w:rsidRPr="00C601AA">
        <w:rPr>
          <w:rFonts w:ascii="Arial" w:hAnsi="Arial" w:cs="Arial"/>
          <w:b/>
          <w:color w:val="auto"/>
          <w:sz w:val="22"/>
          <w:szCs w:val="22"/>
        </w:rPr>
        <w:t>2018</w:t>
      </w:r>
      <w:r w:rsidRPr="00C601AA">
        <w:rPr>
          <w:rFonts w:ascii="Arial" w:hAnsi="Arial" w:cs="Arial"/>
          <w:b/>
          <w:color w:val="auto"/>
          <w:sz w:val="22"/>
          <w:szCs w:val="22"/>
        </w:rPr>
        <w:t xml:space="preserve"> roku,</w:t>
      </w:r>
    </w:p>
    <w:p w14:paraId="629B0F3C"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1A459FE"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491D6660"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7ED4985"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352A2239"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2C6FB34F"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543EA5EE"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02707933"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2FE655EC"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09D9430D" w14:textId="77777777" w:rsidR="001202D4" w:rsidRDefault="001202D4" w:rsidP="001202D4">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t xml:space="preserve">Warunek ten zostanie spełniony, jeżeli Wykonawca wykaże, że posiada środki finansowe lub zdolność kredytową w wysokości nie mniejszej </w:t>
      </w:r>
      <w:r w:rsidRPr="00167DCB">
        <w:rPr>
          <w:rFonts w:cs="Arial"/>
          <w:bCs/>
          <w:i/>
          <w:sz w:val="22"/>
          <w:szCs w:val="22"/>
        </w:rPr>
        <w:t xml:space="preserve">niż </w:t>
      </w:r>
      <w:r w:rsidR="00347115">
        <w:rPr>
          <w:rFonts w:cs="Arial"/>
          <w:b/>
          <w:bCs/>
          <w:i/>
          <w:sz w:val="22"/>
          <w:szCs w:val="22"/>
        </w:rPr>
        <w:t>20</w:t>
      </w:r>
      <w:r w:rsidR="00AB2753">
        <w:rPr>
          <w:rFonts w:cs="Arial"/>
          <w:b/>
          <w:bCs/>
          <w:i/>
          <w:sz w:val="22"/>
          <w:szCs w:val="22"/>
        </w:rPr>
        <w:t>0</w:t>
      </w:r>
      <w:r w:rsidR="00AB2753" w:rsidRPr="00167DCB">
        <w:rPr>
          <w:rFonts w:cs="Arial"/>
          <w:b/>
          <w:bCs/>
          <w:i/>
          <w:sz w:val="22"/>
          <w:szCs w:val="22"/>
        </w:rPr>
        <w:t xml:space="preserve">.000,00 zł (słownie: </w:t>
      </w:r>
      <w:r w:rsidR="00347115">
        <w:rPr>
          <w:rFonts w:cs="Arial"/>
          <w:b/>
          <w:bCs/>
          <w:i/>
          <w:sz w:val="22"/>
          <w:szCs w:val="22"/>
        </w:rPr>
        <w:t>dwieście</w:t>
      </w:r>
      <w:r w:rsidR="00AB2753">
        <w:rPr>
          <w:rFonts w:cs="Arial"/>
          <w:b/>
          <w:bCs/>
          <w:i/>
          <w:sz w:val="22"/>
          <w:szCs w:val="22"/>
        </w:rPr>
        <w:t xml:space="preserve"> tysięcy</w:t>
      </w:r>
      <w:r w:rsidR="00AB2753" w:rsidRPr="00167DCB">
        <w:rPr>
          <w:rFonts w:cs="Arial"/>
          <w:b/>
          <w:bCs/>
          <w:i/>
          <w:sz w:val="22"/>
          <w:szCs w:val="22"/>
        </w:rPr>
        <w:t xml:space="preserve"> złotych 00/100)</w:t>
      </w:r>
      <w:r w:rsidR="00AB2753">
        <w:rPr>
          <w:rFonts w:cs="Arial"/>
          <w:b/>
          <w:bCs/>
          <w:i/>
          <w:sz w:val="22"/>
          <w:szCs w:val="22"/>
        </w:rPr>
        <w:t>.</w:t>
      </w:r>
      <w:r w:rsidR="00AB2753" w:rsidRPr="008D08B0">
        <w:rPr>
          <w:rFonts w:cs="Arial"/>
          <w:bCs/>
          <w:i/>
          <w:sz w:val="22"/>
          <w:szCs w:val="22"/>
        </w:rPr>
        <w:t xml:space="preserve"> </w:t>
      </w:r>
      <w:r w:rsidRPr="008D08B0">
        <w:rPr>
          <w:rFonts w:cs="Arial"/>
          <w:bCs/>
          <w:i/>
          <w:sz w:val="22"/>
          <w:szCs w:val="22"/>
        </w:rPr>
        <w:t>Wykonawcy wspólnie ubiegający się o udzielenie zamówienia mogą spełniać ten warunek razem.</w:t>
      </w:r>
    </w:p>
    <w:p w14:paraId="6EEDF601" w14:textId="77777777" w:rsidR="00347115" w:rsidRPr="008D08B0" w:rsidRDefault="00347115" w:rsidP="001202D4">
      <w:pPr>
        <w:pStyle w:val="Tekstpodstawowy"/>
        <w:tabs>
          <w:tab w:val="left" w:pos="993"/>
        </w:tabs>
        <w:spacing w:line="276" w:lineRule="auto"/>
        <w:ind w:left="1134" w:hanging="3"/>
        <w:jc w:val="both"/>
        <w:rPr>
          <w:rFonts w:cs="Arial"/>
          <w:bCs/>
          <w:i/>
          <w:sz w:val="22"/>
          <w:szCs w:val="22"/>
        </w:rPr>
      </w:pPr>
    </w:p>
    <w:p w14:paraId="4713B1DF" w14:textId="04892FCC" w:rsidR="002D1681" w:rsidRDefault="00347115" w:rsidP="00F95576">
      <w:pPr>
        <w:tabs>
          <w:tab w:val="left" w:pos="426"/>
        </w:tabs>
        <w:spacing w:line="276" w:lineRule="auto"/>
        <w:jc w:val="both"/>
        <w:rPr>
          <w:rFonts w:cs="Arial"/>
          <w:bCs/>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6CD2AA8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68E4CC8A"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2C87BFB2"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6ED1E947" w14:textId="77777777" w:rsidR="00226A75" w:rsidRPr="008D08B0" w:rsidRDefault="00226A75" w:rsidP="008D08B0">
      <w:pPr>
        <w:pStyle w:val="Tekstpodstawowy"/>
        <w:tabs>
          <w:tab w:val="left" w:pos="993"/>
        </w:tabs>
        <w:spacing w:line="276" w:lineRule="auto"/>
        <w:ind w:left="1416"/>
        <w:jc w:val="both"/>
        <w:rPr>
          <w:rFonts w:cs="Arial"/>
          <w:i/>
          <w:sz w:val="22"/>
          <w:szCs w:val="22"/>
        </w:rPr>
      </w:pPr>
    </w:p>
    <w:p w14:paraId="7A449B78" w14:textId="77BA7D55" w:rsidR="00347115" w:rsidRPr="00646236" w:rsidRDefault="00121CAC" w:rsidP="00646236">
      <w:pPr>
        <w:pStyle w:val="Tekstpodstawowy"/>
        <w:tabs>
          <w:tab w:val="left" w:pos="993"/>
        </w:tabs>
        <w:spacing w:line="276" w:lineRule="auto"/>
        <w:ind w:left="993"/>
        <w:jc w:val="both"/>
        <w:rPr>
          <w:rFonts w:cs="Arial"/>
          <w:bCs/>
          <w:i/>
          <w:sz w:val="22"/>
          <w:szCs w:val="22"/>
        </w:rPr>
      </w:pPr>
      <w:r w:rsidRPr="008D08B0">
        <w:rPr>
          <w:rFonts w:cs="Arial"/>
          <w:i/>
          <w:sz w:val="22"/>
          <w:szCs w:val="22"/>
        </w:rPr>
        <w:lastRenderedPageBreak/>
        <w:tab/>
      </w:r>
      <w:r w:rsidR="00E303B0" w:rsidRPr="008D08B0">
        <w:rPr>
          <w:rFonts w:cs="Arial"/>
          <w:i/>
          <w:sz w:val="22"/>
          <w:szCs w:val="22"/>
        </w:rPr>
        <w:t xml:space="preserve">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w:t>
      </w:r>
    </w:p>
    <w:p w14:paraId="350D3465" w14:textId="77777777" w:rsidR="00347115" w:rsidRPr="008D08B0" w:rsidRDefault="00347115" w:rsidP="00347115">
      <w:pPr>
        <w:tabs>
          <w:tab w:val="right" w:pos="284"/>
          <w:tab w:val="left" w:pos="993"/>
        </w:tabs>
        <w:spacing w:line="276" w:lineRule="auto"/>
        <w:ind w:left="993"/>
        <w:jc w:val="both"/>
        <w:rPr>
          <w:rFonts w:ascii="Arial" w:hAnsi="Arial" w:cs="Arial"/>
          <w:bCs/>
          <w:i/>
          <w:color w:val="000000"/>
          <w:sz w:val="22"/>
          <w:szCs w:val="22"/>
        </w:rPr>
      </w:pPr>
      <w:r w:rsidRPr="008D08B0">
        <w:rPr>
          <w:rFonts w:ascii="Arial" w:hAnsi="Arial" w:cs="Arial"/>
          <w:i/>
          <w:color w:val="000000"/>
          <w:sz w:val="22"/>
          <w:szCs w:val="22"/>
        </w:rPr>
        <w:t>Wykonawca spełni ten warunek udziału w postępowaniu, jeżeli wykaże, że dysponuje następującym osobami:</w:t>
      </w:r>
    </w:p>
    <w:p w14:paraId="569FCC73" w14:textId="77777777" w:rsidR="00347115" w:rsidRPr="008D08B0" w:rsidRDefault="00347115" w:rsidP="00347115">
      <w:pPr>
        <w:pStyle w:val="Tekstpodstawowy"/>
        <w:numPr>
          <w:ilvl w:val="0"/>
          <w:numId w:val="48"/>
        </w:numPr>
        <w:tabs>
          <w:tab w:val="left" w:pos="993"/>
        </w:tabs>
        <w:spacing w:line="276" w:lineRule="auto"/>
        <w:jc w:val="both"/>
        <w:rPr>
          <w:rFonts w:cs="Arial"/>
          <w:sz w:val="22"/>
          <w:szCs w:val="22"/>
        </w:rPr>
      </w:pPr>
      <w:r w:rsidRPr="00026903">
        <w:rPr>
          <w:rFonts w:cs="Arial"/>
          <w:b/>
          <w:sz w:val="22"/>
          <w:szCs w:val="22"/>
        </w:rPr>
        <w:t>Kierownik Budowy – Kierownik robót drogowych (1 osoba)</w:t>
      </w:r>
      <w:r w:rsidRPr="008D08B0">
        <w:rPr>
          <w:rFonts w:cs="Arial"/>
          <w:sz w:val="22"/>
          <w:szCs w:val="22"/>
        </w:rPr>
        <w:t xml:space="preserve"> – wymagania: Osoba ta musi posiadać uprawnienia budowlane w specjalności budownictwa drogowego wydane zgodnie z ustawą z dnia 07 lipca 1994r. Prawo budowlane (</w:t>
      </w:r>
      <w:proofErr w:type="spellStart"/>
      <w:r w:rsidRPr="008D08B0">
        <w:rPr>
          <w:rFonts w:cs="Arial"/>
          <w:sz w:val="22"/>
          <w:szCs w:val="22"/>
        </w:rPr>
        <w:t>t.jedn</w:t>
      </w:r>
      <w:proofErr w:type="spellEnd"/>
      <w:r w:rsidRPr="008D08B0">
        <w:rPr>
          <w:rFonts w:cs="Arial"/>
          <w:sz w:val="22"/>
          <w:szCs w:val="22"/>
        </w:rPr>
        <w:t>.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Kierownika Budowy w zakresie objętym umową;</w:t>
      </w:r>
    </w:p>
    <w:p w14:paraId="4B7335BD" w14:textId="77777777" w:rsidR="00347115" w:rsidRPr="008D08B0" w:rsidRDefault="00347115" w:rsidP="00347115">
      <w:pPr>
        <w:spacing w:line="276" w:lineRule="auto"/>
        <w:ind w:left="2124" w:right="3"/>
        <w:jc w:val="both"/>
        <w:rPr>
          <w:rFonts w:ascii="Arial" w:hAnsi="Arial" w:cs="Arial"/>
          <w:sz w:val="22"/>
          <w:szCs w:val="22"/>
        </w:rPr>
      </w:pPr>
    </w:p>
    <w:p w14:paraId="1DE164F6" w14:textId="77777777" w:rsidR="00347115" w:rsidRPr="008D08B0" w:rsidRDefault="00347115" w:rsidP="00347115">
      <w:pPr>
        <w:spacing w:line="276" w:lineRule="auto"/>
        <w:ind w:left="2124" w:right="3"/>
        <w:jc w:val="both"/>
        <w:rPr>
          <w:rFonts w:ascii="Arial" w:hAnsi="Arial" w:cs="Arial"/>
          <w:b/>
          <w:bCs/>
          <w:color w:val="000000"/>
          <w:sz w:val="22"/>
          <w:szCs w:val="22"/>
        </w:rPr>
      </w:pPr>
      <w:r w:rsidRPr="008D08B0">
        <w:rPr>
          <w:rFonts w:ascii="Arial" w:hAnsi="Arial" w:cs="Arial"/>
          <w:sz w:val="22"/>
          <w:szCs w:val="22"/>
        </w:rPr>
        <w:t xml:space="preserve">● </w:t>
      </w:r>
      <w:r w:rsidRPr="008D08B0">
        <w:rPr>
          <w:rFonts w:ascii="Arial" w:hAnsi="Arial" w:cs="Arial"/>
          <w:b/>
          <w:bCs/>
          <w:color w:val="000000"/>
          <w:sz w:val="22"/>
          <w:szCs w:val="22"/>
        </w:rPr>
        <w:t>Doświadczenie wykonawcy lub osób skierowanych przez wykonawcę do realizacji zamówienia</w:t>
      </w:r>
    </w:p>
    <w:p w14:paraId="6AEAE7EA" w14:textId="2900DD82" w:rsidR="00347115" w:rsidRDefault="00347115" w:rsidP="00347115">
      <w:pPr>
        <w:spacing w:line="276" w:lineRule="auto"/>
        <w:ind w:left="2127"/>
        <w:contextualSpacing/>
        <w:jc w:val="both"/>
        <w:rPr>
          <w:rFonts w:ascii="Arial" w:hAnsi="Arial" w:cs="Arial"/>
          <w:sz w:val="22"/>
          <w:szCs w:val="22"/>
        </w:rPr>
      </w:pPr>
      <w:r w:rsidRPr="008D08B0">
        <w:rPr>
          <w:rFonts w:ascii="Arial" w:hAnsi="Arial" w:cs="Arial"/>
          <w:bCs/>
          <w:sz w:val="22"/>
          <w:szCs w:val="22"/>
        </w:rPr>
        <w:t xml:space="preserve">Warunek ten zostanie spełniony, jeżeli Wykonawca wykaże, że </w:t>
      </w:r>
      <w:r w:rsidRPr="008D08B0">
        <w:rPr>
          <w:rFonts w:ascii="Arial" w:hAnsi="Arial" w:cs="Arial"/>
          <w:sz w:val="22"/>
          <w:szCs w:val="22"/>
        </w:rPr>
        <w:t xml:space="preserve">w ciągu ostatnich 5 lat przed upływem terminu składania ofert, a jeżeli okres prowadzenia działalności jest krótszy – w tym okresie wykonał minimum 1 zadanie porównywalne z przedmiotem zamówienia tj. polegające na </w:t>
      </w:r>
      <w:r>
        <w:rPr>
          <w:rFonts w:ascii="Arial" w:hAnsi="Arial" w:cs="Arial"/>
          <w:b/>
          <w:sz w:val="22"/>
          <w:szCs w:val="22"/>
        </w:rPr>
        <w:t>budowie lub  przebudowie ścieżek rowerowych</w:t>
      </w:r>
      <w:r w:rsidRPr="008D08B0">
        <w:rPr>
          <w:rFonts w:ascii="Arial" w:hAnsi="Arial" w:cs="Arial"/>
          <w:b/>
          <w:sz w:val="22"/>
          <w:szCs w:val="22"/>
        </w:rPr>
        <w:t xml:space="preserve"> </w:t>
      </w:r>
      <w:r>
        <w:rPr>
          <w:rFonts w:ascii="Arial" w:hAnsi="Arial" w:cs="Arial"/>
          <w:b/>
          <w:sz w:val="22"/>
          <w:szCs w:val="22"/>
        </w:rPr>
        <w:t xml:space="preserve">lub dróg utwardzonych </w:t>
      </w:r>
      <w:r w:rsidRPr="008D08B0">
        <w:rPr>
          <w:rFonts w:ascii="Arial" w:hAnsi="Arial" w:cs="Arial"/>
          <w:b/>
          <w:sz w:val="22"/>
          <w:szCs w:val="22"/>
        </w:rPr>
        <w:t xml:space="preserve">o minimalnej </w:t>
      </w:r>
      <w:r w:rsidR="006F1E1C">
        <w:rPr>
          <w:rFonts w:ascii="Arial" w:hAnsi="Arial" w:cs="Arial"/>
          <w:b/>
          <w:sz w:val="22"/>
          <w:szCs w:val="22"/>
        </w:rPr>
        <w:t>długości 0,5</w:t>
      </w:r>
      <w:r>
        <w:rPr>
          <w:rFonts w:ascii="Arial" w:hAnsi="Arial" w:cs="Arial"/>
          <w:b/>
          <w:sz w:val="22"/>
          <w:szCs w:val="22"/>
        </w:rPr>
        <w:t xml:space="preserve"> km</w:t>
      </w:r>
      <w:r w:rsidRPr="008D08B0">
        <w:rPr>
          <w:rFonts w:ascii="Arial" w:hAnsi="Arial" w:cs="Arial"/>
          <w:sz w:val="22"/>
          <w:szCs w:val="22"/>
        </w:rPr>
        <w:t>,</w:t>
      </w:r>
      <w:r w:rsidR="00D72ED6">
        <w:rPr>
          <w:rFonts w:ascii="Arial" w:hAnsi="Arial" w:cs="Arial"/>
          <w:sz w:val="22"/>
          <w:szCs w:val="22"/>
        </w:rPr>
        <w:t xml:space="preserve"> lub</w:t>
      </w:r>
      <w:r w:rsidRPr="008D08B0">
        <w:rPr>
          <w:rFonts w:ascii="Arial" w:hAnsi="Arial" w:cs="Arial"/>
          <w:sz w:val="22"/>
          <w:szCs w:val="22"/>
        </w:rPr>
        <w:t xml:space="preserve"> </w:t>
      </w:r>
      <w:r w:rsidRPr="008D08B0">
        <w:rPr>
          <w:rFonts w:ascii="Arial" w:hAnsi="Arial" w:cs="Arial"/>
          <w:spacing w:val="-6"/>
          <w:sz w:val="22"/>
          <w:szCs w:val="22"/>
        </w:rPr>
        <w:t xml:space="preserve">poparte dokumentami (dowodami) </w:t>
      </w:r>
      <w:r w:rsidRPr="008D08B0">
        <w:rPr>
          <w:rFonts w:ascii="Arial" w:hAnsi="Arial" w:cs="Arial"/>
          <w:sz w:val="22"/>
          <w:szCs w:val="22"/>
        </w:rPr>
        <w:t>potwierdzającymi, że roboty zostały wykonane w sposób należyty zgodnie z zasadami sztuki budowlanej i prawidłowo ukończone (np. poświadczenie)</w:t>
      </w:r>
      <w:r w:rsidRPr="008D08B0">
        <w:rPr>
          <w:rFonts w:ascii="Arial" w:hAnsi="Arial" w:cs="Arial"/>
          <w:b/>
          <w:sz w:val="22"/>
          <w:szCs w:val="22"/>
        </w:rPr>
        <w:t xml:space="preserve">. </w:t>
      </w:r>
      <w:r w:rsidRPr="008D08B0">
        <w:rPr>
          <w:rFonts w:ascii="Arial" w:hAnsi="Arial" w:cs="Arial"/>
          <w:sz w:val="22"/>
          <w:szCs w:val="22"/>
        </w:rPr>
        <w:t xml:space="preserve">Zamawiający </w:t>
      </w:r>
      <w:r w:rsidRPr="008217EC">
        <w:rPr>
          <w:rFonts w:ascii="Arial" w:hAnsi="Arial" w:cs="Arial"/>
          <w:b/>
          <w:sz w:val="22"/>
          <w:szCs w:val="22"/>
          <w:u w:val="single"/>
        </w:rPr>
        <w:t>nie wymaga</w:t>
      </w:r>
      <w:r w:rsidRPr="008D08B0">
        <w:rPr>
          <w:rFonts w:ascii="Arial" w:hAnsi="Arial" w:cs="Arial"/>
          <w:sz w:val="22"/>
          <w:szCs w:val="22"/>
        </w:rPr>
        <w:t>, aby w/w zadania były wykonane w ramach jednego zadania /zlecenia/ zamówienia/ inwestycji.</w:t>
      </w:r>
    </w:p>
    <w:p w14:paraId="50CFDED6" w14:textId="77777777" w:rsidR="00347115" w:rsidRDefault="00347115" w:rsidP="00347115">
      <w:pPr>
        <w:spacing w:line="276" w:lineRule="auto"/>
        <w:contextualSpacing/>
        <w:jc w:val="both"/>
        <w:rPr>
          <w:rFonts w:ascii="Arial" w:hAnsi="Arial" w:cs="Arial"/>
          <w:sz w:val="22"/>
          <w:szCs w:val="22"/>
        </w:rPr>
      </w:pPr>
    </w:p>
    <w:p w14:paraId="37DE7F0B" w14:textId="3CF20AAF" w:rsidR="001202D4" w:rsidRPr="008D08B0" w:rsidRDefault="001202D4" w:rsidP="00646236">
      <w:pPr>
        <w:tabs>
          <w:tab w:val="right" w:pos="284"/>
          <w:tab w:val="left" w:pos="993"/>
        </w:tabs>
        <w:spacing w:line="276" w:lineRule="auto"/>
        <w:jc w:val="both"/>
        <w:rPr>
          <w:rFonts w:cs="Arial"/>
          <w:sz w:val="22"/>
          <w:szCs w:val="22"/>
        </w:rPr>
      </w:pPr>
      <w:r>
        <w:rPr>
          <w:rFonts w:ascii="Arial" w:hAnsi="Arial" w:cs="Arial"/>
          <w:b/>
          <w:i/>
          <w:sz w:val="22"/>
          <w:szCs w:val="22"/>
        </w:rPr>
        <w:tab/>
      </w:r>
      <w:r>
        <w:rPr>
          <w:rFonts w:ascii="Arial" w:hAnsi="Arial" w:cs="Arial"/>
          <w:b/>
          <w:i/>
          <w:sz w:val="22"/>
          <w:szCs w:val="22"/>
        </w:rPr>
        <w:tab/>
      </w:r>
    </w:p>
    <w:p w14:paraId="6DBC8FE0" w14:textId="77777777" w:rsidR="001202D4" w:rsidRPr="008D08B0" w:rsidRDefault="001202D4" w:rsidP="001202D4">
      <w:pPr>
        <w:spacing w:line="276" w:lineRule="auto"/>
        <w:ind w:left="2124" w:right="3"/>
        <w:jc w:val="both"/>
        <w:rPr>
          <w:rFonts w:ascii="Arial" w:hAnsi="Arial" w:cs="Arial"/>
          <w:sz w:val="22"/>
          <w:szCs w:val="22"/>
        </w:rPr>
      </w:pPr>
    </w:p>
    <w:p w14:paraId="560D366D" w14:textId="77777777" w:rsidR="00C8517F" w:rsidRPr="008D08B0" w:rsidRDefault="00C8517F" w:rsidP="002F5F7D">
      <w:pPr>
        <w:spacing w:line="276" w:lineRule="auto"/>
        <w:contextualSpacing/>
        <w:jc w:val="both"/>
        <w:rPr>
          <w:rFonts w:ascii="Arial" w:hAnsi="Arial" w:cs="Arial"/>
          <w:sz w:val="22"/>
          <w:szCs w:val="22"/>
        </w:rPr>
      </w:pPr>
    </w:p>
    <w:p w14:paraId="53EDCAE3"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008466FC" w:rsidRPr="008D08B0">
        <w:rPr>
          <w:rFonts w:ascii="Arial" w:hAnsi="Arial" w:cs="Arial"/>
          <w:sz w:val="22"/>
          <w:szCs w:val="22"/>
        </w:rPr>
        <w:lastRenderedPageBreak/>
        <w:t xml:space="preserve">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648D57C1"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1D6C7988"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657F17E4"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7C47C97"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27EC82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376592E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4EC2A035"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1B88F2BD"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6FD4FC32"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lastRenderedPageBreak/>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58DC0B90" w14:textId="77777777" w:rsidR="000579D2" w:rsidRPr="008D08B0" w:rsidRDefault="000579D2" w:rsidP="008D08B0">
      <w:pPr>
        <w:spacing w:line="276" w:lineRule="auto"/>
        <w:ind w:left="1410" w:firstLine="6"/>
        <w:jc w:val="both"/>
        <w:rPr>
          <w:rFonts w:ascii="Arial" w:hAnsi="Arial" w:cs="Arial"/>
          <w:i/>
          <w:sz w:val="22"/>
          <w:szCs w:val="22"/>
        </w:rPr>
      </w:pPr>
    </w:p>
    <w:p w14:paraId="0CB487D4"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04CB94CE"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11184C93"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6C3E5D8B"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2F979BE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6644B0E0"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744277E9"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34FF0D1F"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37A73242" w14:textId="77777777" w:rsidR="00EB24C4" w:rsidRPr="008D08B0" w:rsidRDefault="00EB24C4" w:rsidP="008D08B0">
      <w:pPr>
        <w:spacing w:line="276" w:lineRule="auto"/>
        <w:ind w:left="708"/>
        <w:jc w:val="both"/>
        <w:rPr>
          <w:rFonts w:ascii="Arial" w:hAnsi="Arial" w:cs="Arial"/>
          <w:b/>
          <w:color w:val="FF0000"/>
          <w:sz w:val="22"/>
          <w:szCs w:val="22"/>
        </w:rPr>
      </w:pPr>
    </w:p>
    <w:p w14:paraId="243FD935"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407C87D1" w14:textId="77777777" w:rsidR="000010DC" w:rsidRPr="008D08B0" w:rsidRDefault="000010DC" w:rsidP="008D08B0">
      <w:pPr>
        <w:pStyle w:val="Tekstpodstawowy"/>
        <w:tabs>
          <w:tab w:val="left" w:pos="1701"/>
        </w:tabs>
        <w:spacing w:line="276" w:lineRule="auto"/>
        <w:jc w:val="both"/>
        <w:rPr>
          <w:rFonts w:cs="Arial"/>
          <w:sz w:val="22"/>
          <w:szCs w:val="22"/>
        </w:rPr>
      </w:pPr>
    </w:p>
    <w:p w14:paraId="0473344C"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52A9F324"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5CE19A5F"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lastRenderedPageBreak/>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55EC16BC"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5D311D89"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4046F88C"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7DB9DC49"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5E44DD0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12DFF671"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34FDF690"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0DE8BDEB"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34CA9E6A"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5C2C0B44"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20B929D7"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czy podmiot, na zdolnościach którego wykonawca polega w odniesieniu do warunków udziału w postępowaniu dotyczących kwalifikacji zawodowych lub doświadczenia zrealizuje roboty budowlane, których wskazane zdolności dotyczą.</w:t>
      </w:r>
    </w:p>
    <w:p w14:paraId="7A86D36D" w14:textId="77777777" w:rsidR="005408D8" w:rsidRPr="000A2127"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lastRenderedPageBreak/>
        <w:t>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BF622D" w:rsidRPr="008D08B0">
        <w:rPr>
          <w:rFonts w:ascii="Arial" w:hAnsi="Arial" w:cs="Arial"/>
          <w:color w:val="auto"/>
          <w:sz w:val="22"/>
          <w:szCs w:val="22"/>
        </w:rPr>
        <w:t>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2169F0E3"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784B0AB4"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 xml:space="preserve">.6 SIWZ, które znajdują się w posiadaniu zamawiającego, a </w:t>
      </w:r>
      <w:r w:rsidRPr="000A2127">
        <w:rPr>
          <w:rFonts w:ascii="Arial" w:hAnsi="Arial" w:cs="Arial"/>
          <w:b/>
          <w:sz w:val="22"/>
          <w:szCs w:val="22"/>
        </w:rPr>
        <w:t>w przypadku wskazania dostępności oświadczeń lub dokumentów w formie elektronicznej</w:t>
      </w:r>
      <w:r w:rsidRPr="008D08B0">
        <w:rPr>
          <w:rFonts w:ascii="Arial" w:hAnsi="Arial" w:cs="Arial"/>
          <w:sz w:val="22"/>
          <w:szCs w:val="22"/>
        </w:rPr>
        <w:t>,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71E69E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000A2127">
        <w:rPr>
          <w:rFonts w:ascii="Arial" w:hAnsi="Arial" w:cs="Arial"/>
          <w:sz w:val="22"/>
          <w:szCs w:val="22"/>
        </w:rPr>
        <w:t>.12</w:t>
      </w:r>
      <w:r w:rsidRPr="008D08B0">
        <w:rPr>
          <w:rFonts w:ascii="Arial" w:hAnsi="Arial" w:cs="Arial"/>
          <w:sz w:val="22"/>
          <w:szCs w:val="22"/>
        </w:rPr>
        <w:t xml:space="preserve"> SIWZ, zamawiający może żądać od wykonawcy przedstawienia tłumaczenia na język polski wskazanych przez wykonawcę i pobranych samodzielnie przez zamawiającego dokumentów.</w:t>
      </w:r>
    </w:p>
    <w:p w14:paraId="37508384"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tab/>
      </w:r>
    </w:p>
    <w:p w14:paraId="26D22935"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6783B051"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420FFA01"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79F6C563"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AFF5CA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0193407A"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091D43D1"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42BF64F2"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439069D9"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16398865"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38324702"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7BDAFA07" w14:textId="77777777" w:rsidR="008E2981" w:rsidRPr="00042DBF" w:rsidRDefault="008E2981" w:rsidP="008E2981">
      <w:pPr>
        <w:pStyle w:val="Default"/>
        <w:spacing w:line="276" w:lineRule="auto"/>
        <w:ind w:firstLine="705"/>
        <w:rPr>
          <w:rFonts w:ascii="Arial" w:hAnsi="Arial" w:cs="Arial"/>
          <w:color w:val="auto"/>
          <w:sz w:val="22"/>
          <w:szCs w:val="22"/>
          <w:lang w:val="en-US"/>
        </w:rPr>
      </w:pPr>
      <w:r w:rsidRPr="00042DBF">
        <w:rPr>
          <w:rFonts w:ascii="Arial" w:hAnsi="Arial" w:cs="Arial"/>
          <w:b/>
          <w:color w:val="auto"/>
          <w:sz w:val="22"/>
          <w:szCs w:val="22"/>
          <w:lang w:val="en-US"/>
        </w:rPr>
        <w:t>email:</w:t>
      </w:r>
      <w:r w:rsidRPr="00042DBF">
        <w:rPr>
          <w:rFonts w:ascii="Arial" w:hAnsi="Arial" w:cs="Arial"/>
          <w:b/>
          <w:color w:val="auto"/>
          <w:sz w:val="22"/>
          <w:szCs w:val="22"/>
          <w:lang w:val="en-US"/>
        </w:rPr>
        <w:tab/>
      </w:r>
      <w:r w:rsidRPr="00042DBF">
        <w:rPr>
          <w:rFonts w:ascii="Arial" w:hAnsi="Arial" w:cs="Arial"/>
          <w:b/>
          <w:color w:val="auto"/>
          <w:sz w:val="22"/>
          <w:szCs w:val="22"/>
          <w:lang w:val="en-US"/>
        </w:rPr>
        <w:tab/>
      </w:r>
      <w:r w:rsidRPr="00042DBF">
        <w:rPr>
          <w:rFonts w:ascii="Arial" w:hAnsi="Arial" w:cs="Arial"/>
          <w:b/>
          <w:color w:val="auto"/>
          <w:sz w:val="22"/>
          <w:szCs w:val="22"/>
          <w:lang w:val="en-US"/>
        </w:rPr>
        <w:tab/>
      </w:r>
      <w:r w:rsidRPr="00042DBF">
        <w:rPr>
          <w:rFonts w:ascii="Arial" w:hAnsi="Arial" w:cs="Arial"/>
          <w:b/>
          <w:color w:val="auto"/>
          <w:sz w:val="22"/>
          <w:szCs w:val="22"/>
          <w:lang w:val="en-US"/>
        </w:rPr>
        <w:tab/>
      </w:r>
      <w:r w:rsidRPr="00042DBF">
        <w:rPr>
          <w:rFonts w:ascii="Arial" w:hAnsi="Arial" w:cs="Arial"/>
          <w:color w:val="auto"/>
          <w:sz w:val="22"/>
          <w:szCs w:val="22"/>
          <w:lang w:val="en-US"/>
        </w:rPr>
        <w:t>urzad@zbaszynek.pl</w:t>
      </w:r>
    </w:p>
    <w:p w14:paraId="1AB6EABD"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042DBF">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76580270"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29628238"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432A57D0"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A77AC9D"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6C25EC0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05DBF4ED"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624FE6A9"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2E50D4EF"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lastRenderedPageBreak/>
        <w:t>informacja o braku zgody wykonawcy na poprawienie omyłek  polegających na niezgodności oferty ze specyfikacją istotnych warunków zamówienia,</w:t>
      </w:r>
    </w:p>
    <w:p w14:paraId="6E05B21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6B8EBB7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5DBB395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7292DE5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0767E05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3715F020"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5FA9CDE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104CB4F8"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69C73B59"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B3CBA73" w14:textId="77777777" w:rsidR="001B5F1A" w:rsidRPr="008D08B0" w:rsidRDefault="001B5F1A" w:rsidP="008D08B0">
      <w:pPr>
        <w:pStyle w:val="Default"/>
        <w:spacing w:line="276" w:lineRule="auto"/>
        <w:jc w:val="both"/>
        <w:rPr>
          <w:rFonts w:ascii="Arial" w:hAnsi="Arial" w:cs="Arial"/>
          <w:color w:val="auto"/>
          <w:sz w:val="22"/>
          <w:szCs w:val="22"/>
        </w:rPr>
      </w:pPr>
    </w:p>
    <w:p w14:paraId="03C97D96"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63E3929F"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2C7CC145"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90F2FEF"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3"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66AEC2AE"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596F8BC3"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751B007"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03DABD8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79A4EA35" w14:textId="77777777" w:rsidR="008D32AA" w:rsidRPr="008D08B0" w:rsidRDefault="008D32AA" w:rsidP="008D08B0">
      <w:pPr>
        <w:pStyle w:val="Tekstpodstawowy"/>
        <w:spacing w:line="276" w:lineRule="auto"/>
        <w:jc w:val="left"/>
        <w:rPr>
          <w:rFonts w:cs="Arial"/>
          <w:sz w:val="22"/>
          <w:szCs w:val="22"/>
        </w:rPr>
      </w:pPr>
    </w:p>
    <w:p w14:paraId="46B9E61E"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64BDF845" w14:textId="77777777" w:rsidR="003D3309"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lastRenderedPageBreak/>
        <w:t>Wykonawca ubiegający się o udzielenie zamówienia jest zobowiązany do wniesienia wadium w wy</w:t>
      </w:r>
      <w:r w:rsidR="00E939E1" w:rsidRPr="008D08B0">
        <w:rPr>
          <w:rFonts w:ascii="Arial" w:hAnsi="Arial" w:cs="Arial"/>
          <w:sz w:val="22"/>
          <w:szCs w:val="22"/>
        </w:rPr>
        <w:t>sokości</w:t>
      </w:r>
      <w:r w:rsidR="00AB2753">
        <w:rPr>
          <w:rFonts w:ascii="Arial" w:hAnsi="Arial" w:cs="Arial"/>
          <w:sz w:val="22"/>
          <w:szCs w:val="22"/>
        </w:rPr>
        <w:t>:</w:t>
      </w:r>
    </w:p>
    <w:p w14:paraId="46A80AAF" w14:textId="382F97EB" w:rsidR="006F1E1C" w:rsidRPr="003D3309" w:rsidRDefault="006F1E1C" w:rsidP="006F1E1C">
      <w:pPr>
        <w:pStyle w:val="Tekstpodstawowy3"/>
        <w:tabs>
          <w:tab w:val="left" w:pos="993"/>
        </w:tabs>
        <w:spacing w:line="276" w:lineRule="auto"/>
        <w:ind w:left="1068"/>
        <w:rPr>
          <w:rFonts w:ascii="Arial" w:hAnsi="Arial" w:cs="Arial"/>
          <w:b/>
          <w:sz w:val="22"/>
          <w:szCs w:val="22"/>
        </w:rPr>
      </w:pPr>
      <w:r>
        <w:rPr>
          <w:rFonts w:ascii="Arial" w:hAnsi="Arial" w:cs="Arial"/>
          <w:b/>
          <w:sz w:val="22"/>
          <w:szCs w:val="22"/>
        </w:rPr>
        <w:t>5</w:t>
      </w:r>
      <w:r w:rsidRPr="003D3309">
        <w:rPr>
          <w:rFonts w:ascii="Arial" w:hAnsi="Arial" w:cs="Arial"/>
          <w:b/>
          <w:sz w:val="22"/>
          <w:szCs w:val="22"/>
        </w:rPr>
        <w:t xml:space="preserve">.000 zł (słownie: </w:t>
      </w:r>
      <w:r>
        <w:rPr>
          <w:rFonts w:ascii="Arial" w:hAnsi="Arial" w:cs="Arial"/>
          <w:b/>
          <w:sz w:val="22"/>
          <w:szCs w:val="22"/>
        </w:rPr>
        <w:t>pięć</w:t>
      </w:r>
      <w:r w:rsidRPr="003D3309">
        <w:rPr>
          <w:rFonts w:ascii="Arial" w:hAnsi="Arial" w:cs="Arial"/>
          <w:b/>
          <w:sz w:val="22"/>
          <w:szCs w:val="22"/>
        </w:rPr>
        <w:t xml:space="preserve"> tysięcy złotych)</w:t>
      </w:r>
      <w:r>
        <w:rPr>
          <w:rFonts w:ascii="Arial" w:hAnsi="Arial" w:cs="Arial"/>
          <w:b/>
          <w:sz w:val="22"/>
          <w:szCs w:val="22"/>
        </w:rPr>
        <w:t>.</w:t>
      </w:r>
    </w:p>
    <w:p w14:paraId="44589658" w14:textId="77777777" w:rsidR="003D3309" w:rsidRPr="008D08B0" w:rsidRDefault="003D3309" w:rsidP="003D3309">
      <w:pPr>
        <w:pStyle w:val="Tekstpodstawowy3"/>
        <w:tabs>
          <w:tab w:val="left" w:pos="993"/>
        </w:tabs>
        <w:spacing w:line="276" w:lineRule="auto"/>
        <w:ind w:left="1068"/>
        <w:rPr>
          <w:rFonts w:ascii="Arial" w:hAnsi="Arial" w:cs="Arial"/>
          <w:sz w:val="22"/>
          <w:szCs w:val="22"/>
        </w:rPr>
      </w:pPr>
    </w:p>
    <w:p w14:paraId="158C8616"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4B00C4D8"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778C7DEA"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63C765FA"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73A01E47"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60B690AA"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56D8A1C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p w14:paraId="4FC3F95B"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2C4207A1"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7C2B70B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29903CC1"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1D777FF9"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0C752E5B"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068003B2"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bezwarunkowe zobowiązanie gwaranta do zapłacenia kwoty gwarancji na pierwsze pisemne żądanie zamawiającego w przypadkach określonych w art.46 ust. 4a i 5 ustawy Prawo zamówień publicznych.</w:t>
      </w:r>
    </w:p>
    <w:p w14:paraId="781A84B3" w14:textId="068509D2" w:rsidR="003B553D"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FE160A">
        <w:rPr>
          <w:rFonts w:ascii="Arial" w:hAnsi="Arial" w:cs="Arial"/>
          <w:b/>
          <w:sz w:val="22"/>
          <w:szCs w:val="22"/>
        </w:rPr>
        <w:t xml:space="preserve">zakres zaprojektowany </w:t>
      </w:r>
      <w:r w:rsidR="003D3309">
        <w:rPr>
          <w:rFonts w:ascii="Arial" w:hAnsi="Arial" w:cs="Arial"/>
          <w:b/>
          <w:sz w:val="22"/>
          <w:szCs w:val="22"/>
        </w:rPr>
        <w:t>)</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2C61BA58"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3C368A6D"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136943E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485DBEC4"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F6C4F9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9369E17"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0F5B955A"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lastRenderedPageBreak/>
        <w:t>nie wniósł wymaganego zabezpieczenia należytego wykonania umowy,</w:t>
      </w:r>
    </w:p>
    <w:p w14:paraId="477D4BA0"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2CCB203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7A02884"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63F0275"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5A4E065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7E5513A9"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20E02A1D"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52BC6DC8"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21CC63EE"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392265DF"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77AAEFA1" w14:textId="77777777" w:rsidR="008460CD" w:rsidRPr="008D08B0" w:rsidRDefault="008460CD" w:rsidP="008D08B0">
      <w:pPr>
        <w:pStyle w:val="Nagwek4"/>
        <w:spacing w:line="276" w:lineRule="auto"/>
        <w:jc w:val="left"/>
        <w:rPr>
          <w:rFonts w:cs="Arial"/>
          <w:b/>
          <w:sz w:val="22"/>
          <w:szCs w:val="22"/>
          <w:u w:val="single"/>
        </w:rPr>
      </w:pPr>
    </w:p>
    <w:p w14:paraId="73B7E899"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7163322F" w14:textId="4EC2006F"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003D3309">
        <w:rPr>
          <w:rFonts w:ascii="Arial" w:hAnsi="Arial" w:cs="Arial"/>
          <w:b/>
          <w:bCs/>
          <w:color w:val="auto"/>
          <w:sz w:val="22"/>
          <w:szCs w:val="22"/>
        </w:rPr>
        <w:t xml:space="preserve">1 b </w:t>
      </w:r>
    </w:p>
    <w:p w14:paraId="058937FA"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7C3531E1"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1FC7908F"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46016F54"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4018B7E4"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0F537F85"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114FD50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lastRenderedPageBreak/>
        <w:t>Oferta musi być złożona, pod rygorem nieważności, w formie pisemnej, w języku polskim. Każdy wykonawca może złożyć tylko jedną ofertę.</w:t>
      </w:r>
    </w:p>
    <w:p w14:paraId="3EAD355B"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15E4B18A"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17BA792"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7FD8347F"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2462EFA4"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2901D34"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6DBD1753"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0A34B748"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Ewentualne poprawki w tekście oferty muszą być parafowane własnoręcznie przez osobę lub osoby uprawnione do reprezentowania wykonawcy.</w:t>
      </w:r>
    </w:p>
    <w:p w14:paraId="2367ED65"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650B03EC"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72A2527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5842A859" w14:textId="77777777" w:rsidR="0055410A" w:rsidRPr="008D08B0"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104147C2"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2EC5CE09" w14:textId="77777777" w:rsidTr="0055410A">
        <w:tc>
          <w:tcPr>
            <w:tcW w:w="8931" w:type="dxa"/>
          </w:tcPr>
          <w:p w14:paraId="336AA6C2"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1D8C2CAE"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259ADEA3"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415BDB5F"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7BFBA246" w14:textId="77777777" w:rsidR="001A109E" w:rsidRDefault="001A109E" w:rsidP="008D08B0">
            <w:pPr>
              <w:pStyle w:val="Tekstpodstawowy"/>
              <w:tabs>
                <w:tab w:val="left" w:pos="5245"/>
              </w:tabs>
              <w:spacing w:line="276" w:lineRule="auto"/>
              <w:ind w:left="426" w:hanging="426"/>
              <w:rPr>
                <w:rFonts w:cs="Arial"/>
                <w:b/>
                <w:sz w:val="22"/>
                <w:szCs w:val="22"/>
              </w:rPr>
            </w:pPr>
          </w:p>
          <w:p w14:paraId="7F8D64AA"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6E5BDD18"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553DCDFD"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3F144EE2" w14:textId="5E62B4D5" w:rsidR="00E240AF" w:rsidRPr="008D08B0" w:rsidRDefault="00233226" w:rsidP="00E240AF">
            <w:pPr>
              <w:spacing w:line="276" w:lineRule="auto"/>
              <w:jc w:val="center"/>
              <w:rPr>
                <w:rFonts w:ascii="Arial" w:hAnsi="Arial" w:cs="Arial"/>
                <w:sz w:val="22"/>
                <w:szCs w:val="22"/>
              </w:rPr>
            </w:pPr>
            <w:r>
              <w:rPr>
                <w:rFonts w:ascii="Arial" w:hAnsi="Arial" w:cs="Arial"/>
                <w:b/>
                <w:i/>
                <w:sz w:val="22"/>
                <w:szCs w:val="22"/>
              </w:rPr>
              <w:lastRenderedPageBreak/>
              <w:t>W</w:t>
            </w:r>
            <w:r w:rsidR="00E240AF" w:rsidRPr="00750A3B">
              <w:rPr>
                <w:rFonts w:ascii="Arial" w:hAnsi="Arial" w:cs="Arial"/>
                <w:b/>
                <w:i/>
                <w:sz w:val="22"/>
                <w:szCs w:val="22"/>
              </w:rPr>
              <w:t xml:space="preserve">ybudowanie ścieżki </w:t>
            </w:r>
            <w:r w:rsidR="00E240AF">
              <w:rPr>
                <w:rFonts w:ascii="Arial" w:hAnsi="Arial" w:cs="Arial"/>
                <w:b/>
                <w:i/>
                <w:sz w:val="22"/>
                <w:szCs w:val="22"/>
              </w:rPr>
              <w:t xml:space="preserve">rowerowej </w:t>
            </w:r>
            <w:r w:rsidR="00E240AF" w:rsidRPr="00750A3B">
              <w:rPr>
                <w:rFonts w:ascii="Arial" w:hAnsi="Arial" w:cs="Arial"/>
                <w:b/>
                <w:i/>
                <w:sz w:val="22"/>
                <w:szCs w:val="22"/>
              </w:rPr>
              <w:t xml:space="preserve">nr 7 </w:t>
            </w:r>
            <w:r w:rsidR="00FE160A">
              <w:rPr>
                <w:rFonts w:ascii="Arial" w:hAnsi="Arial" w:cs="Arial"/>
                <w:b/>
                <w:i/>
                <w:sz w:val="22"/>
                <w:szCs w:val="22"/>
              </w:rPr>
              <w:t xml:space="preserve">- </w:t>
            </w:r>
            <w:r w:rsidR="00FE160A" w:rsidRPr="00FE160A">
              <w:rPr>
                <w:rFonts w:ascii="Arial" w:hAnsi="Arial" w:cs="Arial"/>
                <w:b/>
                <w:i/>
                <w:sz w:val="22"/>
                <w:szCs w:val="22"/>
              </w:rPr>
              <w:t>zakres zaprojektowany</w:t>
            </w:r>
            <w:r w:rsidR="00FE160A" w:rsidRPr="00750A3B">
              <w:rPr>
                <w:rFonts w:ascii="Arial" w:hAnsi="Arial" w:cs="Arial"/>
                <w:b/>
                <w:i/>
                <w:sz w:val="22"/>
                <w:szCs w:val="22"/>
              </w:rPr>
              <w:t xml:space="preserve"> </w:t>
            </w:r>
            <w:r w:rsidR="00FE160A">
              <w:rPr>
                <w:rFonts w:ascii="Arial" w:hAnsi="Arial" w:cs="Arial"/>
                <w:b/>
                <w:i/>
                <w:sz w:val="22"/>
                <w:szCs w:val="22"/>
              </w:rPr>
              <w:t xml:space="preserve">- </w:t>
            </w:r>
            <w:r w:rsidR="00E240AF" w:rsidRPr="00750A3B">
              <w:rPr>
                <w:rFonts w:ascii="Arial" w:hAnsi="Arial" w:cs="Arial"/>
                <w:b/>
                <w:i/>
                <w:sz w:val="22"/>
                <w:szCs w:val="22"/>
              </w:rPr>
              <w:t>w ciągu drogi wojewódzkiej nr 302 (</w:t>
            </w:r>
            <w:r w:rsidR="00AB2753">
              <w:rPr>
                <w:rFonts w:ascii="Arial" w:hAnsi="Arial" w:cs="Arial"/>
                <w:b/>
                <w:i/>
                <w:sz w:val="22"/>
                <w:szCs w:val="22"/>
              </w:rPr>
              <w:t>Kręcko</w:t>
            </w:r>
            <w:r w:rsidR="00E240AF" w:rsidRPr="00750A3B">
              <w:rPr>
                <w:rFonts w:ascii="Arial" w:hAnsi="Arial" w:cs="Arial"/>
                <w:b/>
                <w:i/>
                <w:sz w:val="22"/>
                <w:szCs w:val="22"/>
              </w:rPr>
              <w:t xml:space="preserve"> – Chlastawa) w ramach projektu Zintegrowany System Ścieżek Rowerowych w gminach Babimost, Kargowa i Zbąszynek</w:t>
            </w:r>
          </w:p>
          <w:p w14:paraId="09230421" w14:textId="77777777" w:rsidR="003D3309" w:rsidRDefault="003D3309" w:rsidP="003D3309">
            <w:pPr>
              <w:keepNext/>
              <w:keepLines/>
              <w:spacing w:line="276" w:lineRule="auto"/>
              <w:jc w:val="center"/>
              <w:rPr>
                <w:rFonts w:ascii="Arial" w:hAnsi="Arial" w:cs="Arial"/>
                <w:b/>
                <w:i/>
                <w:sz w:val="22"/>
                <w:szCs w:val="22"/>
              </w:rPr>
            </w:pPr>
          </w:p>
          <w:p w14:paraId="15C01B6C" w14:textId="77777777" w:rsidR="003D3309" w:rsidRDefault="003D3309" w:rsidP="008E2981">
            <w:pPr>
              <w:pStyle w:val="Tekstpodstawowy"/>
              <w:spacing w:line="276" w:lineRule="auto"/>
              <w:rPr>
                <w:rFonts w:cs="Arial"/>
                <w:sz w:val="22"/>
                <w:szCs w:val="22"/>
              </w:rPr>
            </w:pPr>
          </w:p>
          <w:p w14:paraId="05E8B47D" w14:textId="5CBDF696" w:rsidR="008E2981" w:rsidRPr="008D08B0" w:rsidRDefault="008E2981" w:rsidP="008E2981">
            <w:pPr>
              <w:pStyle w:val="Tekstpodstawowy"/>
              <w:spacing w:line="276" w:lineRule="auto"/>
              <w:rPr>
                <w:rFonts w:cs="Arial"/>
                <w:sz w:val="22"/>
                <w:szCs w:val="22"/>
              </w:rPr>
            </w:pPr>
            <w:r w:rsidRPr="008E2981">
              <w:rPr>
                <w:rFonts w:cs="Arial"/>
                <w:sz w:val="22"/>
                <w:szCs w:val="22"/>
              </w:rPr>
              <w:t>znak postępowania: RIT.IV.271.</w:t>
            </w:r>
            <w:r w:rsidR="00FE160A">
              <w:rPr>
                <w:rFonts w:cs="Arial"/>
                <w:sz w:val="22"/>
                <w:szCs w:val="22"/>
              </w:rPr>
              <w:t>9</w:t>
            </w:r>
            <w:r w:rsidRPr="008E2981">
              <w:rPr>
                <w:rFonts w:cs="Arial"/>
                <w:sz w:val="22"/>
                <w:szCs w:val="22"/>
              </w:rPr>
              <w:t>.2018</w:t>
            </w:r>
          </w:p>
          <w:p w14:paraId="4B60C001" w14:textId="77777777" w:rsidR="0055410A" w:rsidRDefault="0055410A" w:rsidP="008D08B0">
            <w:pPr>
              <w:spacing w:line="276" w:lineRule="auto"/>
              <w:rPr>
                <w:rFonts w:ascii="Arial" w:hAnsi="Arial" w:cs="Arial"/>
                <w:b/>
                <w:sz w:val="22"/>
                <w:szCs w:val="22"/>
              </w:rPr>
            </w:pPr>
          </w:p>
          <w:p w14:paraId="59B2C0BA" w14:textId="77777777" w:rsidR="003D3309" w:rsidRPr="008D08B0" w:rsidRDefault="003D3309" w:rsidP="008D08B0">
            <w:pPr>
              <w:spacing w:line="276" w:lineRule="auto"/>
              <w:rPr>
                <w:rFonts w:ascii="Arial" w:hAnsi="Arial" w:cs="Arial"/>
                <w:b/>
                <w:sz w:val="22"/>
                <w:szCs w:val="22"/>
              </w:rPr>
            </w:pPr>
          </w:p>
          <w:p w14:paraId="39987BA8" w14:textId="4ED4FC6E"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FE160A">
              <w:rPr>
                <w:rFonts w:ascii="Arial" w:hAnsi="Arial" w:cs="Arial"/>
                <w:b/>
                <w:sz w:val="22"/>
                <w:szCs w:val="22"/>
              </w:rPr>
              <w:t>27</w:t>
            </w:r>
            <w:r w:rsidR="00042DBF" w:rsidRPr="00C601AA">
              <w:rPr>
                <w:rFonts w:ascii="Arial" w:hAnsi="Arial" w:cs="Arial"/>
                <w:b/>
                <w:sz w:val="22"/>
                <w:szCs w:val="22"/>
              </w:rPr>
              <w:t xml:space="preserve"> kwietnia</w:t>
            </w:r>
            <w:r w:rsidR="003A3B71" w:rsidRPr="008D08B0">
              <w:rPr>
                <w:rFonts w:ascii="Arial" w:hAnsi="Arial" w:cs="Arial"/>
                <w:b/>
                <w:sz w:val="22"/>
                <w:szCs w:val="22"/>
              </w:rPr>
              <w:t xml:space="preserve">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29CCBEF0" w14:textId="77777777" w:rsidR="0055410A" w:rsidRPr="008D08B0" w:rsidRDefault="0055410A" w:rsidP="008D08B0">
            <w:pPr>
              <w:spacing w:line="276" w:lineRule="auto"/>
              <w:rPr>
                <w:rFonts w:ascii="Arial" w:hAnsi="Arial" w:cs="Arial"/>
                <w:color w:val="FF0000"/>
                <w:sz w:val="22"/>
                <w:szCs w:val="22"/>
              </w:rPr>
            </w:pPr>
          </w:p>
        </w:tc>
      </w:tr>
    </w:tbl>
    <w:p w14:paraId="757E08BB"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7F21E97D"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53074E7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5A5A9814"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60891779"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6565F7E"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3A9A12C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43CF4A5D"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0264A51C" w14:textId="7777777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f) </w:t>
      </w:r>
      <w:r w:rsidRPr="008D08B0">
        <w:rPr>
          <w:rFonts w:ascii="Arial" w:hAnsi="Arial" w:cs="Arial"/>
          <w:sz w:val="22"/>
          <w:szCs w:val="22"/>
        </w:rPr>
        <w:t>SIWZ. Pozostałe dokumenty będą traktowane jako wspólne.</w:t>
      </w:r>
    </w:p>
    <w:p w14:paraId="6A1ED60C"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3C067104"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5E2A6B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1C5B138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w:t>
      </w:r>
      <w:r w:rsidR="006F1E1C">
        <w:rPr>
          <w:rFonts w:ascii="Arial" w:hAnsi="Arial" w:cs="Arial"/>
          <w:b/>
          <w:sz w:val="22"/>
          <w:szCs w:val="22"/>
        </w:rPr>
        <w:t>a, 1b, lub 1c</w:t>
      </w:r>
      <w:r w:rsidRPr="008D08B0">
        <w:rPr>
          <w:rFonts w:ascii="Arial" w:hAnsi="Arial" w:cs="Arial"/>
          <w:b/>
          <w:sz w:val="22"/>
          <w:szCs w:val="22"/>
        </w:rPr>
        <w:t xml:space="preserve">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6D0897B3"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7DB0ABAE" w14:textId="77777777" w:rsidR="00845053" w:rsidRPr="008D08B0" w:rsidRDefault="00845053" w:rsidP="008D08B0">
      <w:pPr>
        <w:pStyle w:val="Tekstpodstawowy"/>
        <w:spacing w:line="276" w:lineRule="auto"/>
        <w:jc w:val="left"/>
        <w:rPr>
          <w:rFonts w:cs="Arial"/>
          <w:sz w:val="22"/>
          <w:szCs w:val="22"/>
        </w:rPr>
      </w:pPr>
    </w:p>
    <w:p w14:paraId="7DB72393"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lastRenderedPageBreak/>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5DCB7DC"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2F865DB2"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50C5495C" w14:textId="6A892682" w:rsidR="00A22201" w:rsidRPr="00C601AA"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w:t>
      </w:r>
      <w:r w:rsidR="004C6DEB" w:rsidRPr="00C601AA">
        <w:rPr>
          <w:rFonts w:cs="Arial"/>
          <w:b/>
          <w:bCs/>
          <w:szCs w:val="22"/>
        </w:rPr>
        <w:t xml:space="preserve">upływa dnia </w:t>
      </w:r>
      <w:r w:rsidR="00233226">
        <w:rPr>
          <w:rFonts w:cs="Arial"/>
          <w:b/>
          <w:bCs/>
          <w:szCs w:val="22"/>
        </w:rPr>
        <w:t>27</w:t>
      </w:r>
      <w:r w:rsidR="00042DBF" w:rsidRPr="00C601AA">
        <w:rPr>
          <w:rFonts w:cs="Arial"/>
          <w:b/>
          <w:bCs/>
          <w:szCs w:val="22"/>
        </w:rPr>
        <w:t xml:space="preserve"> kwietnia</w:t>
      </w:r>
      <w:r w:rsidR="00687D28" w:rsidRPr="00C601AA">
        <w:rPr>
          <w:rFonts w:cs="Arial"/>
          <w:b/>
          <w:bCs/>
          <w:szCs w:val="22"/>
        </w:rPr>
        <w:t xml:space="preserve"> 2018r</w:t>
      </w:r>
      <w:r w:rsidR="00A22201" w:rsidRPr="00C601AA">
        <w:rPr>
          <w:rFonts w:cs="Arial"/>
          <w:b/>
          <w:bCs/>
          <w:szCs w:val="22"/>
        </w:rPr>
        <w:t>. o godz. 10</w:t>
      </w:r>
      <w:r w:rsidR="00A22201" w:rsidRPr="00C601AA">
        <w:rPr>
          <w:rFonts w:cs="Arial"/>
          <w:b/>
          <w:bCs/>
          <w:szCs w:val="22"/>
          <w:vertAlign w:val="superscript"/>
        </w:rPr>
        <w:t>00</w:t>
      </w:r>
      <w:r w:rsidR="00A22201" w:rsidRPr="00C601AA">
        <w:rPr>
          <w:rFonts w:cs="Arial"/>
          <w:b/>
          <w:bCs/>
          <w:szCs w:val="22"/>
        </w:rPr>
        <w:t xml:space="preserve"> czasu lokalnego.</w:t>
      </w:r>
    </w:p>
    <w:p w14:paraId="3B9C2424" w14:textId="77777777" w:rsidR="00A22201" w:rsidRPr="00C601AA" w:rsidRDefault="00790E59" w:rsidP="008D08B0">
      <w:pPr>
        <w:tabs>
          <w:tab w:val="left" w:pos="1134"/>
        </w:tabs>
        <w:spacing w:line="276" w:lineRule="auto"/>
        <w:ind w:firstLine="705"/>
        <w:jc w:val="both"/>
        <w:rPr>
          <w:rFonts w:ascii="Arial" w:hAnsi="Arial" w:cs="Arial"/>
          <w:b/>
          <w:bCs/>
          <w:sz w:val="22"/>
          <w:szCs w:val="22"/>
        </w:rPr>
      </w:pPr>
      <w:r w:rsidRPr="00C601AA">
        <w:rPr>
          <w:rFonts w:ascii="Arial" w:hAnsi="Arial" w:cs="Arial"/>
          <w:b/>
          <w:bCs/>
          <w:sz w:val="22"/>
          <w:szCs w:val="22"/>
        </w:rPr>
        <w:t>2.</w:t>
      </w:r>
      <w:r w:rsidRPr="00C601AA">
        <w:rPr>
          <w:rFonts w:ascii="Arial" w:hAnsi="Arial" w:cs="Arial"/>
          <w:b/>
          <w:bCs/>
          <w:sz w:val="22"/>
          <w:szCs w:val="22"/>
        </w:rPr>
        <w:tab/>
      </w:r>
      <w:r w:rsidR="00A22201" w:rsidRPr="00C601AA">
        <w:rPr>
          <w:rFonts w:ascii="Arial" w:hAnsi="Arial" w:cs="Arial"/>
          <w:b/>
          <w:bCs/>
          <w:sz w:val="22"/>
          <w:szCs w:val="22"/>
        </w:rPr>
        <w:t>Miejsce oraz termin otwarcia ofert:</w:t>
      </w:r>
    </w:p>
    <w:p w14:paraId="70234B1F" w14:textId="0550FC05"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C601AA">
        <w:rPr>
          <w:rFonts w:cs="Arial"/>
          <w:b/>
          <w:bCs/>
          <w:szCs w:val="22"/>
        </w:rPr>
        <w:t>ot</w:t>
      </w:r>
      <w:r w:rsidR="004C6DEB" w:rsidRPr="00C601AA">
        <w:rPr>
          <w:rFonts w:cs="Arial"/>
          <w:b/>
          <w:bCs/>
          <w:szCs w:val="22"/>
        </w:rPr>
        <w:t xml:space="preserve">warcie ofert nastąpi w dniu </w:t>
      </w:r>
      <w:r w:rsidR="00233226">
        <w:rPr>
          <w:rFonts w:cs="Arial"/>
          <w:b/>
          <w:bCs/>
          <w:szCs w:val="22"/>
        </w:rPr>
        <w:t>27</w:t>
      </w:r>
      <w:r w:rsidR="0012628E" w:rsidRPr="00C601AA">
        <w:rPr>
          <w:rFonts w:cs="Arial"/>
          <w:b/>
          <w:bCs/>
          <w:szCs w:val="22"/>
        </w:rPr>
        <w:t xml:space="preserve"> kwietnia </w:t>
      </w:r>
      <w:r w:rsidR="00687D28" w:rsidRPr="00C601AA">
        <w:rPr>
          <w:rFonts w:cs="Arial"/>
          <w:b/>
          <w:bCs/>
          <w:szCs w:val="22"/>
        </w:rPr>
        <w:t>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20 (sala konferencyjna).</w:t>
      </w:r>
      <w:r w:rsidR="00A36AD4">
        <w:rPr>
          <w:rFonts w:cs="Arial"/>
          <w:szCs w:val="22"/>
        </w:rPr>
        <w:t xml:space="preserve"> </w:t>
      </w:r>
    </w:p>
    <w:p w14:paraId="1505E07F"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1D8221E9"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45B9CD8" w14:textId="77777777" w:rsidR="00804EE6" w:rsidRPr="008D08B0" w:rsidRDefault="00804EE6" w:rsidP="008D08B0">
      <w:pPr>
        <w:spacing w:line="276" w:lineRule="auto"/>
        <w:jc w:val="both"/>
        <w:rPr>
          <w:rFonts w:ascii="Arial" w:hAnsi="Arial" w:cs="Arial"/>
          <w:sz w:val="22"/>
          <w:szCs w:val="22"/>
        </w:rPr>
      </w:pPr>
    </w:p>
    <w:p w14:paraId="699CE2F5"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42BBBEB3" w14:textId="72EAD3E4"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025D1">
        <w:rPr>
          <w:rFonts w:cs="Arial"/>
          <w:b/>
          <w:sz w:val="22"/>
          <w:szCs w:val="22"/>
        </w:rPr>
        <w:t xml:space="preserve">1b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378FAFD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1E5AC57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1B57578E" w14:textId="28D29254"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Wynagrodzenie obejmuje kompleksową realizację przedmiotu umowy wraz z materiałami i wyposażeniem stałym, kosztami ubezpieczeń, kosztami zużycia wody i energii elektrycznej, </w:t>
      </w:r>
      <w:r w:rsidRPr="008E2981">
        <w:rPr>
          <w:rFonts w:cs="Arial"/>
          <w:sz w:val="22"/>
          <w:szCs w:val="22"/>
        </w:rPr>
        <w:t>koszta</w:t>
      </w:r>
      <w:r w:rsidR="00DF18A0" w:rsidRPr="008E2981">
        <w:rPr>
          <w:rFonts w:cs="Arial"/>
          <w:sz w:val="22"/>
          <w:szCs w:val="22"/>
        </w:rPr>
        <w:t>mi montażu tablic</w:t>
      </w:r>
      <w:r w:rsidR="003B553D" w:rsidRPr="008E2981">
        <w:rPr>
          <w:rFonts w:cs="Arial"/>
          <w:sz w:val="22"/>
          <w:szCs w:val="22"/>
        </w:rPr>
        <w:t>y informacyjnej i pamiątkowej</w:t>
      </w:r>
      <w:r w:rsidRPr="008E2981">
        <w:rPr>
          <w:rFonts w:cs="Arial"/>
          <w:sz w:val="22"/>
          <w:szCs w:val="22"/>
        </w:rPr>
        <w:t xml:space="preserve"> o współfinansowaniu zadania ze środków Unii Europejskiej</w:t>
      </w:r>
      <w:r w:rsidRPr="008D08B0">
        <w:rPr>
          <w:rFonts w:cs="Arial"/>
          <w:sz w:val="22"/>
          <w:szCs w:val="22"/>
        </w:rPr>
        <w:t xml:space="preserve"> oraz wszelkimi kosztami związanymi z przekazaniem do użytkowania i sporządzeniem dokumentacji powykonawczej (w tym w szczególności: zapewnienia nadzorów technicznych, specjalistycznych i odbiorów przez odpowiednie służby i innych koniecznych - w trakcie prowadzenia robót i po ich wykonaniu) oraz inne koszty niezbędne do realizacji kompletnego przedmiotu zam</w:t>
      </w:r>
      <w:r w:rsidR="00A36AD4">
        <w:rPr>
          <w:rFonts w:cs="Arial"/>
          <w:sz w:val="22"/>
          <w:szCs w:val="22"/>
        </w:rPr>
        <w:t>ówienia realizowanego w systemie „wybuduj”</w:t>
      </w:r>
      <w:r w:rsidRPr="008D08B0">
        <w:rPr>
          <w:rFonts w:cs="Arial"/>
          <w:sz w:val="22"/>
          <w:szCs w:val="22"/>
        </w:rPr>
        <w:t>.</w:t>
      </w:r>
    </w:p>
    <w:p w14:paraId="00C6A1D4" w14:textId="09857D01"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 xml:space="preserve">Cena za wykonanie dokumentacji projektowej </w:t>
      </w:r>
      <w:r w:rsidR="009041A1" w:rsidRPr="009041A1">
        <w:rPr>
          <w:rFonts w:cs="Arial"/>
          <w:b/>
          <w:sz w:val="22"/>
          <w:szCs w:val="22"/>
        </w:rPr>
        <w:t>– nie dotyczy</w:t>
      </w:r>
      <w:r w:rsidRPr="009041A1">
        <w:rPr>
          <w:rFonts w:cs="Arial"/>
          <w:sz w:val="22"/>
          <w:szCs w:val="22"/>
        </w:rPr>
        <w:t>.</w:t>
      </w:r>
    </w:p>
    <w:p w14:paraId="5F3B012E" w14:textId="4F16B809"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w:t>
      </w:r>
      <w:r w:rsidR="009041A1">
        <w:rPr>
          <w:rFonts w:cs="Arial"/>
          <w:sz w:val="22"/>
          <w:szCs w:val="22"/>
        </w:rPr>
        <w:t>o</w:t>
      </w:r>
      <w:r w:rsidRPr="008D08B0">
        <w:rPr>
          <w:rFonts w:cs="Arial"/>
          <w:sz w:val="22"/>
          <w:szCs w:val="22"/>
        </w:rPr>
        <w:t>, kwotę podatku VAT oraz cenę brutto. Tak wyliczona cena stanowi cenę oferty.</w:t>
      </w:r>
      <w:r w:rsidR="003B553D" w:rsidRPr="008D08B0">
        <w:rPr>
          <w:rFonts w:cs="Arial"/>
          <w:sz w:val="22"/>
          <w:szCs w:val="22"/>
        </w:rPr>
        <w:t xml:space="preserve"> Prawidłowe określenie stawki podatku VAT należy do obowiązków wykonawcy.</w:t>
      </w:r>
    </w:p>
    <w:p w14:paraId="75A92045"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7447E535"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xml:space="preserve">, czy wybór oferty będzie </w:t>
      </w:r>
      <w:r w:rsidRPr="008D08B0">
        <w:rPr>
          <w:rFonts w:cs="Arial"/>
          <w:sz w:val="22"/>
          <w:szCs w:val="22"/>
        </w:rPr>
        <w:lastRenderedPageBreak/>
        <w:t>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0531230F" w14:textId="77777777" w:rsidR="00562959" w:rsidRPr="008D08B0" w:rsidRDefault="00562959" w:rsidP="008D08B0">
      <w:pPr>
        <w:spacing w:line="276" w:lineRule="auto"/>
        <w:rPr>
          <w:rFonts w:ascii="Arial" w:hAnsi="Arial" w:cs="Arial"/>
          <w:sz w:val="22"/>
          <w:szCs w:val="22"/>
        </w:rPr>
      </w:pPr>
    </w:p>
    <w:p w14:paraId="491AB337"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205A2ABC" w14:textId="77777777" w:rsidR="004F75A3" w:rsidRPr="008D08B0" w:rsidRDefault="004F75A3" w:rsidP="008D08B0">
      <w:pPr>
        <w:spacing w:line="276" w:lineRule="auto"/>
        <w:rPr>
          <w:rFonts w:ascii="Arial" w:hAnsi="Arial" w:cs="Arial"/>
          <w:sz w:val="22"/>
          <w:szCs w:val="22"/>
        </w:rPr>
      </w:pPr>
    </w:p>
    <w:p w14:paraId="3E263B66" w14:textId="7777777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3D3309" w:rsidRPr="003D3309">
        <w:rPr>
          <w:rFonts w:ascii="Arial" w:hAnsi="Arial" w:cs="Arial"/>
          <w:b/>
          <w:sz w:val="22"/>
          <w:szCs w:val="22"/>
        </w:rPr>
        <w:t xml:space="preserve">(jednakowo dla </w:t>
      </w:r>
      <w:r w:rsidR="009025D1">
        <w:rPr>
          <w:rFonts w:ascii="Arial" w:hAnsi="Arial" w:cs="Arial"/>
          <w:b/>
          <w:sz w:val="22"/>
          <w:szCs w:val="22"/>
        </w:rPr>
        <w:t>wszystkich</w:t>
      </w:r>
      <w:r w:rsidR="003D3309" w:rsidRPr="003D3309">
        <w:rPr>
          <w:rFonts w:ascii="Arial" w:hAnsi="Arial" w:cs="Arial"/>
          <w:b/>
          <w:sz w:val="22"/>
          <w:szCs w:val="22"/>
        </w:rPr>
        <w:t xml:space="preserve"> części)</w:t>
      </w:r>
      <w:r w:rsidR="006C554B" w:rsidRPr="003D3309">
        <w:rPr>
          <w:rFonts w:ascii="Arial" w:hAnsi="Arial" w:cs="Arial"/>
          <w:b/>
          <w:sz w:val="22"/>
          <w:szCs w:val="22"/>
        </w:rPr>
        <w:t>:</w:t>
      </w:r>
    </w:p>
    <w:p w14:paraId="5BC18E5F" w14:textId="77777777" w:rsidR="006C554B" w:rsidRPr="008D08B0" w:rsidRDefault="006C554B" w:rsidP="008D08B0">
      <w:pPr>
        <w:pStyle w:val="NormalnyWeb"/>
        <w:spacing w:before="0" w:after="0" w:line="276" w:lineRule="auto"/>
        <w:ind w:left="709"/>
        <w:rPr>
          <w:rFonts w:ascii="Arial" w:hAnsi="Arial" w:cs="Arial"/>
          <w:sz w:val="22"/>
          <w:szCs w:val="22"/>
        </w:rPr>
      </w:pPr>
    </w:p>
    <w:p w14:paraId="2B7FB5F1"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5D73B9D0"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3BAC438B" w14:textId="77777777" w:rsidR="00845053" w:rsidRPr="008D08B0" w:rsidRDefault="00845053" w:rsidP="008D08B0">
      <w:pPr>
        <w:pStyle w:val="Tekstpodstawowy"/>
        <w:spacing w:line="276" w:lineRule="auto"/>
        <w:ind w:left="1260" w:hanging="180"/>
        <w:jc w:val="left"/>
        <w:rPr>
          <w:rFonts w:cs="Arial"/>
          <w:sz w:val="22"/>
          <w:szCs w:val="22"/>
        </w:rPr>
      </w:pPr>
    </w:p>
    <w:p w14:paraId="5AA80350"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7A93E967"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176E105A"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747610F4"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70754CAF"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5F0BD314"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63AD89B2"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3884CEE"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6EFC0313"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550EEE15"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38D070F9"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2F8AD607"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C418EA6" w14:textId="77777777" w:rsidR="003B4BA1" w:rsidRPr="008D08B0" w:rsidRDefault="003B4BA1" w:rsidP="008D08B0">
      <w:pPr>
        <w:widowControl w:val="0"/>
        <w:spacing w:line="276" w:lineRule="auto"/>
        <w:jc w:val="both"/>
        <w:rPr>
          <w:rFonts w:ascii="Arial" w:hAnsi="Arial" w:cs="Arial"/>
          <w:b/>
          <w:bCs/>
          <w:snapToGrid w:val="0"/>
          <w:sz w:val="22"/>
          <w:szCs w:val="22"/>
        </w:rPr>
      </w:pPr>
    </w:p>
    <w:p w14:paraId="7A0A7AC6"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Liczba punktów zostanie wyliczona do dwóch miejsc po przecinku, bez zaokrąglania.</w:t>
      </w:r>
    </w:p>
    <w:p w14:paraId="7F150386" w14:textId="77777777"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5 lat </w:t>
      </w:r>
      <w:r w:rsidR="00E00532" w:rsidRPr="003D3309">
        <w:rPr>
          <w:rFonts w:ascii="Arial" w:hAnsi="Arial" w:cs="Arial"/>
          <w:b/>
          <w:i/>
          <w:sz w:val="22"/>
          <w:szCs w:val="22"/>
        </w:rPr>
        <w:t xml:space="preserve">(60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ożliwy okres gwarancji wynosi 7</w:t>
      </w:r>
      <w:r w:rsidR="00EE69CB" w:rsidRPr="003D3309">
        <w:rPr>
          <w:rFonts w:ascii="Arial" w:hAnsi="Arial" w:cs="Arial"/>
          <w:b/>
          <w:i/>
          <w:sz w:val="22"/>
          <w:szCs w:val="22"/>
        </w:rPr>
        <w:t xml:space="preserve"> lat </w:t>
      </w:r>
      <w:r w:rsidR="00D70703" w:rsidRPr="003D3309">
        <w:rPr>
          <w:rFonts w:ascii="Arial" w:hAnsi="Arial" w:cs="Arial"/>
          <w:b/>
          <w:i/>
          <w:sz w:val="22"/>
          <w:szCs w:val="22"/>
        </w:rPr>
        <w:t>(84</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643526C9" w14:textId="77777777" w:rsidR="00295E5A" w:rsidRPr="008D08B0" w:rsidRDefault="00295E5A" w:rsidP="008D08B0">
      <w:pPr>
        <w:spacing w:line="276" w:lineRule="auto"/>
        <w:ind w:left="1134"/>
        <w:jc w:val="both"/>
        <w:rPr>
          <w:rFonts w:ascii="Arial" w:hAnsi="Arial" w:cs="Arial"/>
          <w:sz w:val="22"/>
          <w:szCs w:val="22"/>
        </w:rPr>
      </w:pPr>
    </w:p>
    <w:p w14:paraId="661DD7A4"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21E69AA0"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26C6C31E"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32382B51"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2FE29EF7" w14:textId="77777777" w:rsidR="008610AE" w:rsidRPr="008D08B0" w:rsidRDefault="008610AE" w:rsidP="008D08B0">
      <w:pPr>
        <w:widowControl w:val="0"/>
        <w:spacing w:line="276" w:lineRule="auto"/>
        <w:jc w:val="both"/>
        <w:rPr>
          <w:rFonts w:ascii="Arial" w:hAnsi="Arial" w:cs="Arial"/>
          <w:b/>
          <w:snapToGrid w:val="0"/>
          <w:sz w:val="22"/>
          <w:szCs w:val="22"/>
        </w:rPr>
      </w:pPr>
    </w:p>
    <w:p w14:paraId="23F929B9"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8C25654"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4276B03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5E53877F"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4581F897"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262A9073"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49F44C37"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lastRenderedPageBreak/>
        <w:t xml:space="preserve">    </w:t>
      </w:r>
    </w:p>
    <w:p w14:paraId="3C1CBBEA" w14:textId="77777777" w:rsidR="002C2F17" w:rsidRPr="008D08B0" w:rsidRDefault="002C2F17" w:rsidP="008D08B0">
      <w:pPr>
        <w:widowControl w:val="0"/>
        <w:spacing w:line="276" w:lineRule="auto"/>
        <w:jc w:val="both"/>
        <w:rPr>
          <w:rFonts w:ascii="Arial" w:hAnsi="Arial" w:cs="Arial"/>
          <w:bCs/>
          <w:sz w:val="22"/>
          <w:szCs w:val="22"/>
        </w:rPr>
      </w:pPr>
    </w:p>
    <w:p w14:paraId="3561C2FF"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28272F4" w14:textId="77777777" w:rsidR="006C554B" w:rsidRPr="008D08B0" w:rsidRDefault="006C554B" w:rsidP="008D08B0">
      <w:pPr>
        <w:spacing w:line="276" w:lineRule="auto"/>
        <w:ind w:left="709" w:hanging="709"/>
        <w:jc w:val="both"/>
        <w:rPr>
          <w:rFonts w:ascii="Arial" w:hAnsi="Arial" w:cs="Arial"/>
          <w:b/>
          <w:bCs/>
          <w:sz w:val="22"/>
          <w:szCs w:val="22"/>
        </w:rPr>
      </w:pPr>
    </w:p>
    <w:p w14:paraId="6180A499"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F377700"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2DDCF752"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1108C0BC"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17D6ABC4"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21882BE9" w14:textId="77777777" w:rsidR="004D7C3E" w:rsidRPr="008D08B0" w:rsidRDefault="004D7C3E" w:rsidP="008D08B0">
      <w:pPr>
        <w:pStyle w:val="Tekstpodstawowy2"/>
        <w:suppressAutoHyphens/>
        <w:spacing w:line="276" w:lineRule="auto"/>
        <w:ind w:firstLine="284"/>
        <w:rPr>
          <w:rFonts w:cs="Arial"/>
          <w:bCs/>
          <w:szCs w:val="22"/>
        </w:rPr>
      </w:pPr>
    </w:p>
    <w:p w14:paraId="00095BD8" w14:textId="77777777" w:rsidR="002B28F0" w:rsidRPr="008D08B0" w:rsidRDefault="002B28F0" w:rsidP="008D08B0">
      <w:pPr>
        <w:pStyle w:val="Tekstpodstawowy2"/>
        <w:suppressAutoHyphens/>
        <w:spacing w:line="276" w:lineRule="auto"/>
        <w:ind w:firstLine="284"/>
        <w:rPr>
          <w:rFonts w:cs="Arial"/>
          <w:bCs/>
          <w:szCs w:val="22"/>
        </w:rPr>
      </w:pPr>
    </w:p>
    <w:p w14:paraId="02152AEA"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011C0464"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2AE125FF"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A7B7BBB"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E466467"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3D868CBC"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6DD1EB2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29378AC4"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52D3593E"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111389C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35993A23"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525815F3"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184EDED3"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24C70C7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0334D89E" w14:textId="77777777" w:rsidR="004C702E" w:rsidRPr="008D08B0" w:rsidRDefault="004C702E" w:rsidP="008D08B0">
      <w:pPr>
        <w:widowControl w:val="0"/>
        <w:spacing w:line="276" w:lineRule="auto"/>
        <w:ind w:left="851" w:hanging="143"/>
        <w:jc w:val="both"/>
        <w:rPr>
          <w:rFonts w:ascii="Arial" w:hAnsi="Arial" w:cs="Arial"/>
          <w:bCs/>
          <w:snapToGrid w:val="0"/>
          <w:sz w:val="22"/>
          <w:szCs w:val="22"/>
        </w:rPr>
      </w:pPr>
      <w:r w:rsidRPr="008D08B0">
        <w:rPr>
          <w:rFonts w:ascii="Arial" w:hAnsi="Arial" w:cs="Arial"/>
          <w:bCs/>
          <w:snapToGrid w:val="0"/>
          <w:sz w:val="22"/>
          <w:szCs w:val="22"/>
        </w:rPr>
        <w:t>6. Zamawiający unieważni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w:t>
      </w:r>
    </w:p>
    <w:p w14:paraId="1D66D428" w14:textId="77777777"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4C702E" w:rsidRPr="008D08B0">
        <w:rPr>
          <w:rFonts w:ascii="Arial" w:hAnsi="Arial" w:cs="Arial"/>
          <w:snapToGrid w:val="0"/>
          <w:sz w:val="22"/>
          <w:szCs w:val="22"/>
        </w:rPr>
        <w:t>7.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0CE5C333" w14:textId="77777777" w:rsidR="0038134A" w:rsidRPr="008D08B0" w:rsidRDefault="0038134A" w:rsidP="008D08B0">
      <w:pPr>
        <w:spacing w:line="276" w:lineRule="auto"/>
        <w:jc w:val="both"/>
        <w:rPr>
          <w:rFonts w:ascii="Arial" w:hAnsi="Arial" w:cs="Arial"/>
          <w:b/>
          <w:color w:val="33CCCC"/>
          <w:sz w:val="22"/>
          <w:szCs w:val="22"/>
        </w:rPr>
      </w:pPr>
    </w:p>
    <w:p w14:paraId="657E3CA3" w14:textId="77777777" w:rsidR="00DA4AE8" w:rsidRPr="008D08B0" w:rsidRDefault="00DA4AE8" w:rsidP="008D08B0">
      <w:pPr>
        <w:spacing w:line="276" w:lineRule="auto"/>
        <w:jc w:val="both"/>
        <w:rPr>
          <w:rFonts w:ascii="Arial" w:hAnsi="Arial" w:cs="Arial"/>
          <w:b/>
          <w:color w:val="33CCCC"/>
          <w:sz w:val="22"/>
          <w:szCs w:val="22"/>
        </w:rPr>
      </w:pPr>
    </w:p>
    <w:p w14:paraId="36E93380"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lastRenderedPageBreak/>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2B6979C3"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0870F387"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703B32AB"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2A13C5E7"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539C0B74"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2470477F"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02738B43"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5B23EB1"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421BCC5E"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3F7C083E"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1455010D"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1C1610FD"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15967568"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4822D2CC" w14:textId="77777777" w:rsidR="001940E9" w:rsidRPr="008D08B0" w:rsidRDefault="001940E9" w:rsidP="008D08B0">
      <w:pPr>
        <w:spacing w:line="276" w:lineRule="auto"/>
        <w:jc w:val="both"/>
        <w:rPr>
          <w:rFonts w:ascii="Arial" w:hAnsi="Arial" w:cs="Arial"/>
          <w:b/>
          <w:color w:val="FF0000"/>
          <w:sz w:val="22"/>
          <w:szCs w:val="22"/>
        </w:rPr>
      </w:pPr>
    </w:p>
    <w:p w14:paraId="7AFDC8E7"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75113C3A"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B54A4" w:rsidRPr="003B54A4">
        <w:rPr>
          <w:rFonts w:cs="Arial"/>
          <w:b/>
          <w:sz w:val="22"/>
          <w:szCs w:val="22"/>
        </w:rPr>
        <w:t>3</w:t>
      </w:r>
      <w:r w:rsidRPr="003B54A4">
        <w:rPr>
          <w:rFonts w:cs="Arial"/>
          <w:b/>
          <w:sz w:val="22"/>
          <w:szCs w:val="22"/>
        </w:rPr>
        <w:t xml:space="preserve"> % ceny</w:t>
      </w:r>
      <w:r w:rsidRPr="008D08B0">
        <w:rPr>
          <w:rFonts w:cs="Arial"/>
          <w:sz w:val="22"/>
          <w:szCs w:val="22"/>
        </w:rPr>
        <w:t xml:space="preserve"> całkowitej podanej w ofercie (ceny brutto).</w:t>
      </w:r>
    </w:p>
    <w:p w14:paraId="3140761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10FEC498"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8C8C134"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8A8B464"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2B1D4BA1"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1DEB172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5EE45829"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lastRenderedPageBreak/>
        <w:t>poręczeniach udzielanych przez podmioty, o których mowa w art. 6b ust. 5 pkt 2 ustawy z dnia 9 listopada 2000r. o utworzeniu Polskiej Agencji Rozwoju Przedsiębiorczości.</w:t>
      </w:r>
    </w:p>
    <w:p w14:paraId="7916F5AE" w14:textId="77777777" w:rsidR="00845053" w:rsidRPr="008D08B0" w:rsidRDefault="00845053" w:rsidP="008D08B0">
      <w:pPr>
        <w:pStyle w:val="CM17"/>
        <w:spacing w:line="276" w:lineRule="auto"/>
        <w:jc w:val="both"/>
        <w:rPr>
          <w:rFonts w:ascii="Arial" w:hAnsi="Arial" w:cs="Arial"/>
          <w:b/>
          <w:bCs/>
          <w:sz w:val="22"/>
          <w:szCs w:val="22"/>
          <w:u w:val="single"/>
        </w:rPr>
      </w:pPr>
    </w:p>
    <w:p w14:paraId="00DC1DC9"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76F4804"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232A8A70"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320DA685"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50BA0482"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B4BDCAA"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785D1110"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25649291"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1E5792FA"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20AE538B"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5AC7C35A"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3C9E34F4" w14:textId="77777777" w:rsidR="00804B0F"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3B54A4">
        <w:rPr>
          <w:rFonts w:ascii="Arial" w:hAnsi="Arial" w:cs="Arial"/>
          <w:sz w:val="22"/>
          <w:szCs w:val="22"/>
        </w:rPr>
        <w:t>Ścieżki Rowerowe</w:t>
      </w:r>
      <w:r w:rsidR="00804B0F" w:rsidRPr="008D08B0">
        <w:rPr>
          <w:rFonts w:ascii="Arial" w:hAnsi="Arial" w:cs="Arial"/>
          <w:b/>
          <w:sz w:val="22"/>
          <w:szCs w:val="22"/>
        </w:rPr>
        <w:t>”.</w:t>
      </w:r>
    </w:p>
    <w:p w14:paraId="1C6245A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0116659F"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3452B59"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Zamawiający dokona zwrotu zabezpieczenia należytego wykonania umowy w następujący sposób:</w:t>
      </w:r>
    </w:p>
    <w:p w14:paraId="1F9CE414"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6A40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0B2FE6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79C594D"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541ACC98"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lastRenderedPageBreak/>
        <w:t>Gwarancja na wykonane roboty nie ulegnie skróceniu w przypadku wystąpienie konieczność napraw ewentualnych awarii wszystkich sieci podziemnych</w:t>
      </w:r>
    </w:p>
    <w:p w14:paraId="2327B318"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50E6B52"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55380D31"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625EF9EC"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70A6CCDD"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4A0E3D56"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1F53DA3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6EE859BB"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62C759A3"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14C6A20D"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23438C6A"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716E811E"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75C4819"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6A46A5A5"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14:paraId="334D9E7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43C5B1F8" w14:textId="77777777" w:rsidR="00CB596D" w:rsidRPr="008D08B0" w:rsidRDefault="00CB596D" w:rsidP="008D08B0">
      <w:pPr>
        <w:spacing w:line="276" w:lineRule="auto"/>
        <w:rPr>
          <w:rFonts w:ascii="Arial" w:hAnsi="Arial" w:cs="Arial"/>
          <w:sz w:val="22"/>
          <w:szCs w:val="22"/>
        </w:rPr>
      </w:pPr>
    </w:p>
    <w:p w14:paraId="12495668"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2284890F"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 xml:space="preserve">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w:t>
      </w:r>
      <w:r w:rsidRPr="008D08B0">
        <w:rPr>
          <w:rFonts w:ascii="Arial" w:hAnsi="Arial" w:cs="Arial"/>
          <w:color w:val="auto"/>
          <w:sz w:val="22"/>
          <w:szCs w:val="22"/>
        </w:rPr>
        <w:lastRenderedPageBreak/>
        <w:t>Prawo zamówień publicznych.</w:t>
      </w:r>
    </w:p>
    <w:p w14:paraId="518ABD8B"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2966712"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6EFCF4C1"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79467A6F"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1FD3EAF0"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1FE8C15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3F4E23BC"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33BDCA2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301E2E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69DD54"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5A5CC89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34872F7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14:paraId="41353C21"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32508B8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570606E5"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D437043"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36717D"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6AC9643"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lastRenderedPageBreak/>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460D579D"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08E7029F"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15C4669"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6C05E9E8"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39EB593A"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14CAC7EF"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264E8B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44002CE"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16B86245"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3A9EA4D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7326B9A6"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FAD049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1B954B3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4972CE86"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5469D334"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AD85AA3" w14:textId="77777777"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Pr="003B54A4">
        <w:rPr>
          <w:rFonts w:ascii="Arial" w:hAnsi="Arial" w:cs="Arial"/>
          <w:b/>
          <w:sz w:val="22"/>
          <w:szCs w:val="22"/>
        </w:rPr>
        <w:t xml:space="preserve">60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591A1CDE"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59D26204" w14:textId="77777777" w:rsidR="00126BD2" w:rsidRPr="008D08B0" w:rsidRDefault="00126BD2" w:rsidP="008D08B0">
      <w:pPr>
        <w:spacing w:line="276" w:lineRule="auto"/>
        <w:rPr>
          <w:rFonts w:ascii="Arial" w:hAnsi="Arial" w:cs="Arial"/>
          <w:sz w:val="22"/>
          <w:szCs w:val="22"/>
        </w:rPr>
      </w:pPr>
    </w:p>
    <w:p w14:paraId="77070678"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639033A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2E1BB7C9"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lastRenderedPageBreak/>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7866737B"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0D69313E"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1792DF3C"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788AADC0" w14:textId="77777777" w:rsidR="00F14707" w:rsidRPr="008D08B0" w:rsidRDefault="00F14707" w:rsidP="008D08B0">
      <w:pPr>
        <w:spacing w:line="276" w:lineRule="auto"/>
        <w:jc w:val="both"/>
        <w:rPr>
          <w:rFonts w:ascii="Arial" w:hAnsi="Arial" w:cs="Arial"/>
          <w:b/>
          <w:sz w:val="22"/>
          <w:szCs w:val="22"/>
        </w:rPr>
      </w:pPr>
    </w:p>
    <w:p w14:paraId="7B389E59"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ED3C23" w:rsidRPr="008D08B0" w14:paraId="753C0323" w14:textId="77777777" w:rsidTr="00ED3C23">
        <w:tc>
          <w:tcPr>
            <w:tcW w:w="2093" w:type="dxa"/>
          </w:tcPr>
          <w:p w14:paraId="30A5E71D" w14:textId="77777777" w:rsidR="00ED3C23" w:rsidRPr="008D08B0" w:rsidRDefault="00ED3C23" w:rsidP="00AB2753">
            <w:pPr>
              <w:pStyle w:val="Default"/>
              <w:spacing w:line="276" w:lineRule="auto"/>
              <w:jc w:val="both"/>
              <w:rPr>
                <w:rFonts w:ascii="Arial" w:hAnsi="Arial" w:cs="Arial"/>
                <w:b/>
                <w:color w:val="auto"/>
                <w:sz w:val="22"/>
                <w:szCs w:val="22"/>
              </w:rPr>
            </w:pPr>
          </w:p>
          <w:p w14:paraId="67A01F18" w14:textId="3DB352B7" w:rsidR="00ED3C23" w:rsidRPr="008D08B0" w:rsidRDefault="00ED3C23" w:rsidP="00AB2753">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p>
        </w:tc>
        <w:tc>
          <w:tcPr>
            <w:tcW w:w="7009" w:type="dxa"/>
          </w:tcPr>
          <w:p w14:paraId="04D5DA94" w14:textId="77777777" w:rsidR="00ED3C23" w:rsidRPr="008D08B0" w:rsidRDefault="00ED3C23" w:rsidP="00AB2753">
            <w:pPr>
              <w:pStyle w:val="Default"/>
              <w:spacing w:line="276" w:lineRule="auto"/>
              <w:rPr>
                <w:rFonts w:ascii="Arial" w:hAnsi="Arial" w:cs="Arial"/>
                <w:color w:val="auto"/>
                <w:sz w:val="22"/>
                <w:szCs w:val="22"/>
              </w:rPr>
            </w:pPr>
          </w:p>
          <w:p w14:paraId="1B2F00BD" w14:textId="0A040F96" w:rsidR="00ED3C23" w:rsidRPr="008D08B0" w:rsidRDefault="00ED3C23" w:rsidP="00AB2753">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Pr>
                <w:rFonts w:ascii="Arial" w:hAnsi="Arial" w:cs="Arial"/>
                <w:color w:val="auto"/>
                <w:sz w:val="22"/>
                <w:szCs w:val="22"/>
              </w:rPr>
              <w:t xml:space="preserve"> </w:t>
            </w:r>
          </w:p>
        </w:tc>
      </w:tr>
      <w:tr w:rsidR="009025D1" w:rsidRPr="008D08B0" w14:paraId="2690F702" w14:textId="77777777" w:rsidTr="00ED3C23">
        <w:tc>
          <w:tcPr>
            <w:tcW w:w="2093" w:type="dxa"/>
          </w:tcPr>
          <w:p w14:paraId="49DEBA39" w14:textId="77777777" w:rsidR="009025D1" w:rsidRPr="008D08B0" w:rsidRDefault="009025D1" w:rsidP="008D08B0">
            <w:pPr>
              <w:pStyle w:val="Default"/>
              <w:spacing w:line="276" w:lineRule="auto"/>
              <w:jc w:val="both"/>
              <w:rPr>
                <w:rFonts w:ascii="Arial" w:hAnsi="Arial" w:cs="Arial"/>
                <w:b/>
                <w:color w:val="auto"/>
                <w:sz w:val="22"/>
                <w:szCs w:val="22"/>
              </w:rPr>
            </w:pPr>
          </w:p>
          <w:p w14:paraId="009AFC2B" w14:textId="77777777" w:rsidR="009025D1" w:rsidRPr="008D08B0" w:rsidRDefault="009025D1"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54C8C0D5" w14:textId="77777777" w:rsidR="009025D1" w:rsidRPr="008D08B0" w:rsidRDefault="009025D1" w:rsidP="008D08B0">
            <w:pPr>
              <w:pStyle w:val="Default"/>
              <w:spacing w:line="276" w:lineRule="auto"/>
              <w:rPr>
                <w:rFonts w:ascii="Arial" w:hAnsi="Arial" w:cs="Arial"/>
                <w:color w:val="auto"/>
                <w:sz w:val="22"/>
                <w:szCs w:val="22"/>
              </w:rPr>
            </w:pPr>
          </w:p>
          <w:p w14:paraId="349A8299"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9025D1" w:rsidRPr="008D08B0" w14:paraId="228A21DE" w14:textId="77777777" w:rsidTr="00ED3C23">
        <w:tc>
          <w:tcPr>
            <w:tcW w:w="2093" w:type="dxa"/>
          </w:tcPr>
          <w:p w14:paraId="2260CFE2" w14:textId="77777777" w:rsidR="009025D1" w:rsidRPr="008D08B0" w:rsidRDefault="009025D1" w:rsidP="008D08B0">
            <w:pPr>
              <w:pStyle w:val="Default"/>
              <w:spacing w:line="276" w:lineRule="auto"/>
              <w:jc w:val="both"/>
              <w:rPr>
                <w:rFonts w:ascii="Arial" w:hAnsi="Arial" w:cs="Arial"/>
                <w:b/>
                <w:bCs/>
                <w:color w:val="auto"/>
                <w:sz w:val="22"/>
                <w:szCs w:val="22"/>
              </w:rPr>
            </w:pPr>
          </w:p>
          <w:p w14:paraId="7713E7DE" w14:textId="77777777" w:rsidR="009025D1" w:rsidRPr="008D08B0" w:rsidRDefault="009025D1"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51B31686" w14:textId="77777777" w:rsidR="009025D1" w:rsidRPr="008D08B0" w:rsidRDefault="009025D1" w:rsidP="008D08B0">
            <w:pPr>
              <w:pStyle w:val="Default"/>
              <w:spacing w:line="276" w:lineRule="auto"/>
              <w:rPr>
                <w:rFonts w:ascii="Arial" w:hAnsi="Arial" w:cs="Arial"/>
                <w:color w:val="auto"/>
                <w:sz w:val="22"/>
                <w:szCs w:val="22"/>
              </w:rPr>
            </w:pPr>
          </w:p>
          <w:p w14:paraId="5E73FBA7" w14:textId="77777777" w:rsidR="009025D1" w:rsidRPr="008D08B0" w:rsidRDefault="009025D1"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9025D1" w:rsidRPr="008D08B0" w14:paraId="1876633D" w14:textId="77777777" w:rsidTr="00ED3C23">
        <w:tc>
          <w:tcPr>
            <w:tcW w:w="2093" w:type="dxa"/>
          </w:tcPr>
          <w:p w14:paraId="28420037" w14:textId="77777777" w:rsidR="009025D1" w:rsidRPr="008D08B0" w:rsidRDefault="009025D1" w:rsidP="008D08B0">
            <w:pPr>
              <w:pStyle w:val="Default"/>
              <w:spacing w:line="276" w:lineRule="auto"/>
              <w:jc w:val="both"/>
              <w:rPr>
                <w:rFonts w:ascii="Arial" w:eastAsia="Verdana,Bold" w:hAnsi="Arial" w:cs="Arial"/>
                <w:b/>
                <w:color w:val="auto"/>
                <w:sz w:val="22"/>
                <w:szCs w:val="22"/>
              </w:rPr>
            </w:pPr>
          </w:p>
          <w:p w14:paraId="070F0B29" w14:textId="77777777" w:rsidR="009025D1" w:rsidRPr="008D08B0" w:rsidRDefault="009025D1"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672BDAD1" w14:textId="77777777" w:rsidR="009025D1" w:rsidRPr="008D08B0" w:rsidRDefault="009025D1"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9025D1" w:rsidRPr="008D08B0" w14:paraId="142DC7A2" w14:textId="77777777" w:rsidTr="00ED3C23">
        <w:tc>
          <w:tcPr>
            <w:tcW w:w="2093" w:type="dxa"/>
          </w:tcPr>
          <w:p w14:paraId="10C9D070" w14:textId="77777777" w:rsidR="009025D1" w:rsidRPr="008D08B0" w:rsidRDefault="009025D1" w:rsidP="008D08B0">
            <w:pPr>
              <w:pStyle w:val="Default"/>
              <w:spacing w:line="276" w:lineRule="auto"/>
              <w:jc w:val="both"/>
              <w:rPr>
                <w:rFonts w:ascii="Arial" w:hAnsi="Arial" w:cs="Arial"/>
                <w:b/>
                <w:color w:val="auto"/>
                <w:sz w:val="22"/>
                <w:szCs w:val="22"/>
              </w:rPr>
            </w:pPr>
          </w:p>
          <w:p w14:paraId="294E11C9"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330D0F3B" w14:textId="77777777" w:rsidR="009025D1" w:rsidRPr="008D08B0" w:rsidRDefault="009025D1" w:rsidP="008D08B0">
            <w:pPr>
              <w:pStyle w:val="Default"/>
              <w:spacing w:line="276" w:lineRule="auto"/>
              <w:rPr>
                <w:rFonts w:ascii="Arial" w:hAnsi="Arial" w:cs="Arial"/>
                <w:color w:val="auto"/>
                <w:sz w:val="22"/>
                <w:szCs w:val="22"/>
              </w:rPr>
            </w:pPr>
          </w:p>
          <w:p w14:paraId="170E21A7"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9025D1" w:rsidRPr="008D08B0" w14:paraId="36352DC0" w14:textId="77777777" w:rsidTr="00ED3C23">
        <w:tc>
          <w:tcPr>
            <w:tcW w:w="2093" w:type="dxa"/>
          </w:tcPr>
          <w:p w14:paraId="3B503BAA" w14:textId="77777777" w:rsidR="009025D1" w:rsidRPr="008D08B0" w:rsidRDefault="009025D1" w:rsidP="008D08B0">
            <w:pPr>
              <w:pStyle w:val="Default"/>
              <w:spacing w:line="276" w:lineRule="auto"/>
              <w:jc w:val="both"/>
              <w:rPr>
                <w:rFonts w:ascii="Arial" w:hAnsi="Arial" w:cs="Arial"/>
                <w:b/>
                <w:color w:val="auto"/>
                <w:sz w:val="22"/>
                <w:szCs w:val="22"/>
              </w:rPr>
            </w:pPr>
          </w:p>
          <w:p w14:paraId="100DA9E0"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773AA3EE" w14:textId="77777777" w:rsidR="009025D1" w:rsidRPr="008D08B0" w:rsidRDefault="009025D1" w:rsidP="008D08B0">
            <w:pPr>
              <w:pStyle w:val="Default"/>
              <w:spacing w:line="276" w:lineRule="auto"/>
              <w:rPr>
                <w:rFonts w:ascii="Arial" w:hAnsi="Arial" w:cs="Arial"/>
                <w:color w:val="auto"/>
                <w:sz w:val="22"/>
                <w:szCs w:val="22"/>
              </w:rPr>
            </w:pPr>
          </w:p>
          <w:p w14:paraId="1FAFCC16"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9025D1" w:rsidRPr="008D08B0" w14:paraId="31BA4845" w14:textId="77777777" w:rsidTr="00ED3C23">
        <w:tc>
          <w:tcPr>
            <w:tcW w:w="2093" w:type="dxa"/>
          </w:tcPr>
          <w:p w14:paraId="3128FCB6" w14:textId="77777777" w:rsidR="009025D1" w:rsidRPr="008D08B0" w:rsidRDefault="009025D1" w:rsidP="008D08B0">
            <w:pPr>
              <w:pStyle w:val="Default"/>
              <w:spacing w:line="276" w:lineRule="auto"/>
              <w:jc w:val="both"/>
              <w:rPr>
                <w:rFonts w:ascii="Arial" w:hAnsi="Arial" w:cs="Arial"/>
                <w:b/>
                <w:color w:val="auto"/>
                <w:sz w:val="22"/>
                <w:szCs w:val="22"/>
              </w:rPr>
            </w:pPr>
          </w:p>
          <w:p w14:paraId="0C73A36B"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B50F66B" w14:textId="77777777" w:rsidR="009025D1" w:rsidRPr="008D08B0" w:rsidRDefault="009025D1" w:rsidP="008D08B0">
            <w:pPr>
              <w:pStyle w:val="Default"/>
              <w:spacing w:line="276" w:lineRule="auto"/>
              <w:rPr>
                <w:rFonts w:ascii="Arial" w:hAnsi="Arial" w:cs="Arial"/>
                <w:color w:val="auto"/>
                <w:sz w:val="22"/>
                <w:szCs w:val="22"/>
              </w:rPr>
            </w:pPr>
          </w:p>
          <w:p w14:paraId="7C0A49B3" w14:textId="77777777" w:rsidR="009025D1" w:rsidRPr="008D08B0" w:rsidRDefault="009025D1"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9025D1" w:rsidRPr="008D08B0" w14:paraId="02F0FB4C" w14:textId="77777777" w:rsidTr="00ED3C23">
        <w:tc>
          <w:tcPr>
            <w:tcW w:w="2093" w:type="dxa"/>
          </w:tcPr>
          <w:p w14:paraId="52735CCD" w14:textId="77777777" w:rsidR="009025D1" w:rsidRPr="008D08B0" w:rsidRDefault="009025D1" w:rsidP="008D08B0">
            <w:pPr>
              <w:pStyle w:val="Default"/>
              <w:spacing w:line="276" w:lineRule="auto"/>
              <w:jc w:val="both"/>
              <w:rPr>
                <w:rFonts w:ascii="Arial" w:hAnsi="Arial" w:cs="Arial"/>
                <w:b/>
                <w:color w:val="auto"/>
                <w:sz w:val="22"/>
                <w:szCs w:val="22"/>
              </w:rPr>
            </w:pPr>
          </w:p>
          <w:p w14:paraId="2EBC073B" w14:textId="77777777" w:rsidR="009025D1" w:rsidRPr="008D08B0" w:rsidRDefault="009025D1"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8</w:t>
            </w:r>
          </w:p>
        </w:tc>
        <w:tc>
          <w:tcPr>
            <w:tcW w:w="7009" w:type="dxa"/>
          </w:tcPr>
          <w:p w14:paraId="7E6E2557" w14:textId="77777777" w:rsidR="009025D1" w:rsidRPr="008D08B0" w:rsidRDefault="009025D1" w:rsidP="008D08B0">
            <w:pPr>
              <w:pStyle w:val="Default"/>
              <w:spacing w:line="276" w:lineRule="auto"/>
              <w:rPr>
                <w:rFonts w:ascii="Arial" w:hAnsi="Arial" w:cs="Arial"/>
                <w:color w:val="auto"/>
                <w:sz w:val="22"/>
                <w:szCs w:val="22"/>
              </w:rPr>
            </w:pPr>
          </w:p>
          <w:p w14:paraId="629B82AC"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zatrudnienia</w:t>
            </w:r>
          </w:p>
        </w:tc>
      </w:tr>
      <w:tr w:rsidR="009025D1" w:rsidRPr="008D08B0" w14:paraId="1C491A1E" w14:textId="77777777" w:rsidTr="00ED3C23">
        <w:tc>
          <w:tcPr>
            <w:tcW w:w="2093" w:type="dxa"/>
          </w:tcPr>
          <w:p w14:paraId="71E53AEB" w14:textId="77777777" w:rsidR="009025D1" w:rsidRPr="008D08B0" w:rsidRDefault="009025D1" w:rsidP="008D08B0">
            <w:pPr>
              <w:pStyle w:val="Default"/>
              <w:spacing w:line="276" w:lineRule="auto"/>
              <w:jc w:val="both"/>
              <w:rPr>
                <w:rFonts w:ascii="Arial" w:hAnsi="Arial" w:cs="Arial"/>
                <w:b/>
                <w:color w:val="auto"/>
                <w:sz w:val="22"/>
                <w:szCs w:val="22"/>
              </w:rPr>
            </w:pPr>
          </w:p>
          <w:p w14:paraId="02123EF1" w14:textId="77777777" w:rsidR="009025D1" w:rsidRPr="008D08B0" w:rsidRDefault="009025D1"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11054772" w14:textId="77777777" w:rsidR="009025D1" w:rsidRPr="008D08B0" w:rsidRDefault="009025D1" w:rsidP="008D08B0">
            <w:pPr>
              <w:pStyle w:val="Default"/>
              <w:spacing w:line="276" w:lineRule="auto"/>
              <w:rPr>
                <w:rFonts w:ascii="Arial" w:hAnsi="Arial" w:cs="Arial"/>
                <w:color w:val="auto"/>
                <w:sz w:val="22"/>
                <w:szCs w:val="22"/>
              </w:rPr>
            </w:pPr>
          </w:p>
          <w:p w14:paraId="1292941F" w14:textId="77777777" w:rsidR="009025D1" w:rsidRPr="008D08B0" w:rsidRDefault="009025D1"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3B7BB4DC" w14:textId="77777777" w:rsidR="007C3779" w:rsidRPr="008D08B0" w:rsidRDefault="007C3779" w:rsidP="008D08B0">
      <w:pPr>
        <w:spacing w:line="276" w:lineRule="auto"/>
        <w:jc w:val="center"/>
        <w:rPr>
          <w:rFonts w:ascii="Arial" w:hAnsi="Arial" w:cs="Arial"/>
          <w:b/>
          <w:bCs/>
          <w:sz w:val="22"/>
          <w:szCs w:val="22"/>
        </w:rPr>
      </w:pPr>
    </w:p>
    <w:p w14:paraId="13D62C19" w14:textId="77777777" w:rsidR="007C3779" w:rsidRPr="008D08B0" w:rsidRDefault="007C3779" w:rsidP="008D08B0">
      <w:pPr>
        <w:spacing w:line="276" w:lineRule="auto"/>
        <w:jc w:val="center"/>
        <w:rPr>
          <w:rFonts w:ascii="Arial" w:hAnsi="Arial" w:cs="Arial"/>
          <w:b/>
          <w:bCs/>
          <w:sz w:val="22"/>
          <w:szCs w:val="22"/>
        </w:rPr>
      </w:pPr>
    </w:p>
    <w:p w14:paraId="1A667C33" w14:textId="77777777" w:rsidR="001937C3" w:rsidRPr="008D08B0" w:rsidRDefault="001937C3" w:rsidP="008D08B0">
      <w:pPr>
        <w:tabs>
          <w:tab w:val="left" w:pos="5760"/>
          <w:tab w:val="left" w:pos="5940"/>
        </w:tabs>
        <w:spacing w:line="276" w:lineRule="auto"/>
        <w:rPr>
          <w:rFonts w:ascii="Arial" w:hAnsi="Arial" w:cs="Arial"/>
          <w:sz w:val="22"/>
          <w:szCs w:val="22"/>
        </w:rPr>
      </w:pPr>
    </w:p>
    <w:p w14:paraId="28BD71A2" w14:textId="58D6A636" w:rsidR="009025D1" w:rsidRPr="008D08B0" w:rsidRDefault="009025D1" w:rsidP="009025D1">
      <w:pPr>
        <w:pStyle w:val="Nagwek5"/>
        <w:pageBreakBefore/>
        <w:spacing w:line="276" w:lineRule="auto"/>
        <w:rPr>
          <w:rFonts w:cs="Arial"/>
          <w:szCs w:val="22"/>
        </w:rPr>
      </w:pPr>
      <w:r w:rsidRPr="008D08B0">
        <w:rPr>
          <w:rFonts w:cs="Arial"/>
          <w:szCs w:val="22"/>
        </w:rPr>
        <w:lastRenderedPageBreak/>
        <w:t>Załącznik nr 1 do SIWZ</w:t>
      </w:r>
    </w:p>
    <w:p w14:paraId="06BD2CCC" w14:textId="77777777" w:rsidR="009025D1" w:rsidRPr="008D08B0" w:rsidRDefault="009025D1" w:rsidP="009025D1">
      <w:pPr>
        <w:pStyle w:val="Nagwek8"/>
        <w:spacing w:line="276" w:lineRule="auto"/>
        <w:jc w:val="left"/>
        <w:rPr>
          <w:rFonts w:cs="Arial"/>
          <w:sz w:val="22"/>
          <w:szCs w:val="22"/>
        </w:rPr>
      </w:pPr>
    </w:p>
    <w:p w14:paraId="226C3287" w14:textId="77777777" w:rsidR="009025D1" w:rsidRPr="008D08B0" w:rsidRDefault="009025D1" w:rsidP="009025D1">
      <w:pPr>
        <w:spacing w:line="276" w:lineRule="auto"/>
        <w:rPr>
          <w:rFonts w:ascii="Arial" w:hAnsi="Arial" w:cs="Arial"/>
          <w:sz w:val="22"/>
          <w:szCs w:val="22"/>
        </w:rPr>
      </w:pPr>
    </w:p>
    <w:p w14:paraId="2BDB2329" w14:textId="77777777" w:rsidR="009025D1" w:rsidRPr="008D08B0" w:rsidRDefault="009025D1" w:rsidP="009025D1">
      <w:pPr>
        <w:pStyle w:val="Nagwek8"/>
        <w:spacing w:line="276" w:lineRule="auto"/>
        <w:rPr>
          <w:rFonts w:cs="Arial"/>
          <w:sz w:val="22"/>
          <w:szCs w:val="22"/>
        </w:rPr>
      </w:pPr>
      <w:r w:rsidRPr="008D08B0">
        <w:rPr>
          <w:rFonts w:cs="Arial"/>
          <w:sz w:val="22"/>
          <w:szCs w:val="22"/>
        </w:rPr>
        <w:t>FORMULARZ OFERTY</w:t>
      </w:r>
    </w:p>
    <w:p w14:paraId="10E0A5A1" w14:textId="6F199DB1" w:rsidR="009025D1" w:rsidRPr="008D08B0" w:rsidRDefault="00CE5A57" w:rsidP="009025D1">
      <w:pPr>
        <w:spacing w:line="276" w:lineRule="auto"/>
        <w:jc w:val="center"/>
        <w:rPr>
          <w:rFonts w:ascii="Arial" w:hAnsi="Arial" w:cs="Arial"/>
          <w:sz w:val="22"/>
          <w:szCs w:val="22"/>
        </w:rPr>
      </w:pPr>
      <w:r>
        <w:rPr>
          <w:rFonts w:ascii="Arial" w:hAnsi="Arial" w:cs="Arial"/>
          <w:b/>
          <w:i/>
          <w:sz w:val="22"/>
          <w:szCs w:val="22"/>
        </w:rPr>
        <w:t>W</w:t>
      </w:r>
      <w:r w:rsidR="009025D1" w:rsidRPr="00750A3B">
        <w:rPr>
          <w:rFonts w:ascii="Arial" w:hAnsi="Arial" w:cs="Arial"/>
          <w:b/>
          <w:i/>
          <w:sz w:val="22"/>
          <w:szCs w:val="22"/>
        </w:rPr>
        <w:t xml:space="preserve">ybudowanie ścieżki </w:t>
      </w:r>
      <w:r w:rsidR="009025D1">
        <w:rPr>
          <w:rFonts w:ascii="Arial" w:hAnsi="Arial" w:cs="Arial"/>
          <w:b/>
          <w:i/>
          <w:sz w:val="22"/>
          <w:szCs w:val="22"/>
        </w:rPr>
        <w:t xml:space="preserve">rowerowej </w:t>
      </w:r>
      <w:r w:rsidR="009025D1" w:rsidRPr="00750A3B">
        <w:rPr>
          <w:rFonts w:ascii="Arial" w:hAnsi="Arial" w:cs="Arial"/>
          <w:b/>
          <w:i/>
          <w:sz w:val="22"/>
          <w:szCs w:val="22"/>
        </w:rPr>
        <w:t>nr 7 w ciągu drogi wojewódzkiej nr 302 (</w:t>
      </w:r>
      <w:r w:rsidR="009025D1">
        <w:rPr>
          <w:rFonts w:ascii="Arial" w:hAnsi="Arial" w:cs="Arial"/>
          <w:b/>
          <w:i/>
          <w:sz w:val="22"/>
          <w:szCs w:val="22"/>
        </w:rPr>
        <w:t>Kręcko</w:t>
      </w:r>
      <w:r w:rsidR="009025D1" w:rsidRPr="00750A3B">
        <w:rPr>
          <w:rFonts w:ascii="Arial" w:hAnsi="Arial" w:cs="Arial"/>
          <w:b/>
          <w:i/>
          <w:sz w:val="22"/>
          <w:szCs w:val="22"/>
        </w:rPr>
        <w:t xml:space="preserve"> – Chlastawa) </w:t>
      </w:r>
      <w:r w:rsidRPr="009025D1">
        <w:rPr>
          <w:rFonts w:ascii="Arial" w:hAnsi="Arial" w:cs="Arial"/>
          <w:b/>
          <w:i/>
          <w:sz w:val="22"/>
          <w:szCs w:val="22"/>
        </w:rPr>
        <w:t>– zakres zaprojektowany</w:t>
      </w:r>
      <w:r w:rsidRPr="00750A3B">
        <w:rPr>
          <w:rFonts w:ascii="Arial" w:hAnsi="Arial" w:cs="Arial"/>
          <w:b/>
          <w:i/>
          <w:sz w:val="22"/>
          <w:szCs w:val="22"/>
        </w:rPr>
        <w:t xml:space="preserve"> </w:t>
      </w:r>
      <w:r>
        <w:rPr>
          <w:rFonts w:ascii="Arial" w:hAnsi="Arial" w:cs="Arial"/>
          <w:b/>
          <w:i/>
          <w:sz w:val="22"/>
          <w:szCs w:val="22"/>
        </w:rPr>
        <w:t xml:space="preserve">- </w:t>
      </w:r>
      <w:r w:rsidR="009025D1" w:rsidRPr="00750A3B">
        <w:rPr>
          <w:rFonts w:ascii="Arial" w:hAnsi="Arial" w:cs="Arial"/>
          <w:b/>
          <w:i/>
          <w:sz w:val="22"/>
          <w:szCs w:val="22"/>
        </w:rPr>
        <w:t>w ramach projektu Zintegrowany System Ścieżek Rowerowych w gminach Babimost, Kargowa i Zbąszynek</w:t>
      </w:r>
    </w:p>
    <w:p w14:paraId="153EBAC7" w14:textId="1C6B04CA" w:rsidR="009025D1" w:rsidRDefault="009025D1" w:rsidP="009025D1">
      <w:pPr>
        <w:widowControl w:val="0"/>
        <w:tabs>
          <w:tab w:val="left" w:pos="0"/>
        </w:tabs>
        <w:suppressAutoHyphens/>
        <w:spacing w:line="276" w:lineRule="auto"/>
        <w:jc w:val="center"/>
        <w:rPr>
          <w:rFonts w:ascii="Arial" w:hAnsi="Arial" w:cs="Arial"/>
          <w:b/>
          <w:sz w:val="22"/>
          <w:szCs w:val="22"/>
        </w:rPr>
      </w:pPr>
      <w:r>
        <w:rPr>
          <w:rFonts w:ascii="Arial" w:hAnsi="Arial" w:cs="Arial"/>
          <w:b/>
          <w:sz w:val="22"/>
          <w:szCs w:val="22"/>
        </w:rPr>
        <w:t xml:space="preserve">- </w:t>
      </w:r>
      <w:r w:rsidRPr="00942F86">
        <w:rPr>
          <w:rFonts w:ascii="Arial" w:hAnsi="Arial" w:cs="Arial"/>
          <w:b/>
          <w:sz w:val="22"/>
          <w:szCs w:val="22"/>
        </w:rPr>
        <w:t>RIT.IV.271.</w:t>
      </w:r>
      <w:r w:rsidR="00CE5A57">
        <w:rPr>
          <w:rFonts w:ascii="Arial" w:hAnsi="Arial" w:cs="Arial"/>
          <w:b/>
          <w:sz w:val="22"/>
          <w:szCs w:val="22"/>
        </w:rPr>
        <w:t>9</w:t>
      </w:r>
      <w:r w:rsidRPr="00942F86">
        <w:rPr>
          <w:rFonts w:ascii="Arial" w:hAnsi="Arial" w:cs="Arial"/>
          <w:b/>
          <w:sz w:val="22"/>
          <w:szCs w:val="22"/>
        </w:rPr>
        <w:t>.2018</w:t>
      </w:r>
    </w:p>
    <w:p w14:paraId="22901AFE" w14:textId="77777777" w:rsidR="009025D1" w:rsidRDefault="009025D1" w:rsidP="009025D1">
      <w:pPr>
        <w:widowControl w:val="0"/>
        <w:tabs>
          <w:tab w:val="left" w:pos="0"/>
        </w:tabs>
        <w:suppressAutoHyphens/>
        <w:spacing w:line="276" w:lineRule="auto"/>
        <w:jc w:val="center"/>
        <w:rPr>
          <w:rFonts w:ascii="Arial" w:hAnsi="Arial" w:cs="Arial"/>
          <w:b/>
          <w:sz w:val="22"/>
          <w:szCs w:val="22"/>
        </w:rPr>
      </w:pPr>
    </w:p>
    <w:p w14:paraId="0D684CAE" w14:textId="50A379AC" w:rsidR="009025D1" w:rsidRDefault="009025D1" w:rsidP="009025D1">
      <w:pPr>
        <w:keepNext/>
        <w:keepLines/>
        <w:spacing w:line="276" w:lineRule="auto"/>
        <w:jc w:val="center"/>
        <w:rPr>
          <w:rFonts w:ascii="Arial" w:hAnsi="Arial" w:cs="Arial"/>
          <w:i/>
          <w:sz w:val="22"/>
          <w:szCs w:val="22"/>
        </w:rPr>
      </w:pPr>
      <w:r>
        <w:rPr>
          <w:rFonts w:ascii="Arial" w:hAnsi="Arial" w:cs="Arial"/>
          <w:i/>
          <w:sz w:val="22"/>
          <w:szCs w:val="22"/>
        </w:rPr>
        <w:t>Budowa</w:t>
      </w:r>
      <w:r w:rsidRPr="003D3309">
        <w:rPr>
          <w:rFonts w:ascii="Arial" w:hAnsi="Arial" w:cs="Arial"/>
          <w:i/>
          <w:sz w:val="22"/>
          <w:szCs w:val="22"/>
        </w:rPr>
        <w:t xml:space="preserve"> ścieżki rowerowej nr 7 w ciągu drogi wojewódzkiej nr 302 (</w:t>
      </w:r>
      <w:r>
        <w:rPr>
          <w:rFonts w:ascii="Arial" w:hAnsi="Arial" w:cs="Arial"/>
          <w:i/>
          <w:sz w:val="22"/>
          <w:szCs w:val="22"/>
        </w:rPr>
        <w:t>Kręcko</w:t>
      </w:r>
      <w:r w:rsidRPr="003D3309">
        <w:rPr>
          <w:rFonts w:ascii="Arial" w:hAnsi="Arial" w:cs="Arial"/>
          <w:i/>
          <w:sz w:val="22"/>
          <w:szCs w:val="22"/>
        </w:rPr>
        <w:t xml:space="preserve"> – Chlastawa)</w:t>
      </w:r>
      <w:r>
        <w:rPr>
          <w:rFonts w:ascii="Arial" w:hAnsi="Arial" w:cs="Arial"/>
          <w:i/>
          <w:sz w:val="22"/>
          <w:szCs w:val="22"/>
        </w:rPr>
        <w:br/>
      </w:r>
      <w:r w:rsidRPr="003D3309">
        <w:rPr>
          <w:rFonts w:ascii="Arial" w:hAnsi="Arial" w:cs="Arial"/>
          <w:i/>
          <w:sz w:val="22"/>
          <w:szCs w:val="22"/>
        </w:rPr>
        <w:t xml:space="preserve"> </w:t>
      </w:r>
      <w:r w:rsidRPr="009025D1">
        <w:rPr>
          <w:rFonts w:ascii="Arial" w:hAnsi="Arial" w:cs="Arial"/>
          <w:b/>
          <w:i/>
          <w:sz w:val="22"/>
          <w:szCs w:val="22"/>
        </w:rPr>
        <w:t>– zakres zaprojektowany</w:t>
      </w:r>
    </w:p>
    <w:p w14:paraId="755270D8" w14:textId="77777777" w:rsidR="009025D1" w:rsidRPr="008D08B0" w:rsidRDefault="009025D1" w:rsidP="009025D1">
      <w:pPr>
        <w:widowControl w:val="0"/>
        <w:tabs>
          <w:tab w:val="left" w:pos="0"/>
        </w:tabs>
        <w:suppressAutoHyphens/>
        <w:spacing w:line="276" w:lineRule="auto"/>
        <w:jc w:val="center"/>
        <w:rPr>
          <w:rFonts w:ascii="Arial" w:hAnsi="Arial" w:cs="Arial"/>
          <w:b/>
          <w:sz w:val="22"/>
          <w:szCs w:val="22"/>
        </w:rPr>
      </w:pPr>
    </w:p>
    <w:p w14:paraId="76C0132A" w14:textId="77777777" w:rsidR="009025D1" w:rsidRPr="008D08B0" w:rsidRDefault="009025D1" w:rsidP="009025D1">
      <w:pPr>
        <w:spacing w:line="276" w:lineRule="auto"/>
        <w:jc w:val="right"/>
        <w:rPr>
          <w:rFonts w:ascii="Arial" w:hAnsi="Arial" w:cs="Arial"/>
          <w:b/>
          <w:sz w:val="22"/>
          <w:szCs w:val="22"/>
        </w:rPr>
      </w:pPr>
    </w:p>
    <w:p w14:paraId="41AC2679" w14:textId="77777777" w:rsidR="009025D1" w:rsidRDefault="009025D1" w:rsidP="009025D1">
      <w:pPr>
        <w:pStyle w:val="Tekstpodstawowy"/>
        <w:spacing w:line="276" w:lineRule="auto"/>
        <w:ind w:left="5664" w:firstLine="708"/>
        <w:jc w:val="left"/>
        <w:rPr>
          <w:rFonts w:cs="Arial"/>
          <w:b/>
          <w:sz w:val="22"/>
          <w:szCs w:val="22"/>
        </w:rPr>
      </w:pPr>
      <w:r>
        <w:rPr>
          <w:rFonts w:cs="Arial"/>
          <w:b/>
          <w:sz w:val="22"/>
          <w:szCs w:val="22"/>
        </w:rPr>
        <w:t>Zamawiający:</w:t>
      </w:r>
    </w:p>
    <w:p w14:paraId="044CBF4F" w14:textId="77777777" w:rsidR="009025D1" w:rsidRPr="008D08B0" w:rsidRDefault="009025D1" w:rsidP="009025D1">
      <w:pPr>
        <w:pStyle w:val="Tekstpodstawowy"/>
        <w:spacing w:line="276" w:lineRule="auto"/>
        <w:ind w:left="5664" w:firstLine="708"/>
        <w:jc w:val="left"/>
        <w:rPr>
          <w:rFonts w:cs="Arial"/>
          <w:b/>
          <w:sz w:val="22"/>
          <w:szCs w:val="22"/>
        </w:rPr>
      </w:pPr>
      <w:r>
        <w:rPr>
          <w:rFonts w:cs="Arial"/>
          <w:b/>
          <w:sz w:val="22"/>
          <w:szCs w:val="22"/>
        </w:rPr>
        <w:t>Gmina Zbąszynek</w:t>
      </w:r>
    </w:p>
    <w:p w14:paraId="0F53FAE4" w14:textId="77777777" w:rsidR="009025D1" w:rsidRPr="008D08B0" w:rsidRDefault="009025D1" w:rsidP="009025D1">
      <w:pPr>
        <w:pStyle w:val="Tekstpodstawowy"/>
        <w:spacing w:line="276" w:lineRule="auto"/>
        <w:ind w:left="5664" w:firstLine="708"/>
        <w:jc w:val="left"/>
        <w:rPr>
          <w:rFonts w:cs="Arial"/>
          <w:b/>
          <w:sz w:val="22"/>
          <w:szCs w:val="22"/>
        </w:rPr>
      </w:pPr>
      <w:r w:rsidRPr="008D08B0">
        <w:rPr>
          <w:rFonts w:cs="Arial"/>
          <w:b/>
          <w:sz w:val="22"/>
          <w:szCs w:val="22"/>
        </w:rPr>
        <w:t>ul. Rynek 1</w:t>
      </w:r>
    </w:p>
    <w:p w14:paraId="23CCB15B" w14:textId="77777777" w:rsidR="009025D1" w:rsidRPr="008D08B0" w:rsidRDefault="009025D1" w:rsidP="009025D1">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7EBCB032" w14:textId="77777777" w:rsidR="009025D1" w:rsidRPr="008D08B0" w:rsidRDefault="009025D1" w:rsidP="009025D1">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9025D1" w:rsidRPr="008D08B0" w14:paraId="5A3687CC" w14:textId="77777777" w:rsidTr="00042DBF">
        <w:tc>
          <w:tcPr>
            <w:tcW w:w="3369" w:type="dxa"/>
          </w:tcPr>
          <w:p w14:paraId="27C05A96" w14:textId="77777777" w:rsidR="009025D1" w:rsidRPr="008D08B0" w:rsidRDefault="009025D1" w:rsidP="00042DBF">
            <w:pPr>
              <w:spacing w:line="276" w:lineRule="auto"/>
              <w:rPr>
                <w:rFonts w:ascii="Arial" w:hAnsi="Arial" w:cs="Arial"/>
                <w:sz w:val="22"/>
                <w:szCs w:val="22"/>
              </w:rPr>
            </w:pPr>
          </w:p>
          <w:p w14:paraId="1960000A"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12EE476B" w14:textId="77777777" w:rsidR="009025D1" w:rsidRPr="008D08B0" w:rsidRDefault="009025D1" w:rsidP="00042DBF">
            <w:pPr>
              <w:spacing w:line="276" w:lineRule="auto"/>
              <w:rPr>
                <w:rFonts w:ascii="Arial" w:hAnsi="Arial" w:cs="Arial"/>
                <w:sz w:val="22"/>
                <w:szCs w:val="22"/>
              </w:rPr>
            </w:pPr>
          </w:p>
        </w:tc>
      </w:tr>
      <w:tr w:rsidR="009025D1" w:rsidRPr="008D08B0" w14:paraId="4EB58971" w14:textId="77777777" w:rsidTr="00042DBF">
        <w:tc>
          <w:tcPr>
            <w:tcW w:w="3369" w:type="dxa"/>
          </w:tcPr>
          <w:p w14:paraId="7904723A" w14:textId="77777777" w:rsidR="009025D1" w:rsidRPr="008D08B0" w:rsidRDefault="009025D1" w:rsidP="00042DBF">
            <w:pPr>
              <w:spacing w:line="276" w:lineRule="auto"/>
              <w:rPr>
                <w:rFonts w:ascii="Arial" w:hAnsi="Arial" w:cs="Arial"/>
                <w:sz w:val="22"/>
                <w:szCs w:val="22"/>
              </w:rPr>
            </w:pPr>
          </w:p>
          <w:p w14:paraId="3A9F0219"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012049A2" w14:textId="77777777" w:rsidR="009025D1" w:rsidRPr="008D08B0" w:rsidRDefault="009025D1" w:rsidP="00042DBF">
            <w:pPr>
              <w:spacing w:line="276" w:lineRule="auto"/>
              <w:rPr>
                <w:rFonts w:ascii="Arial" w:hAnsi="Arial" w:cs="Arial"/>
                <w:sz w:val="22"/>
                <w:szCs w:val="22"/>
              </w:rPr>
            </w:pPr>
          </w:p>
        </w:tc>
      </w:tr>
      <w:tr w:rsidR="009025D1" w:rsidRPr="008D08B0" w14:paraId="4422EA5D" w14:textId="77777777" w:rsidTr="00042DBF">
        <w:tc>
          <w:tcPr>
            <w:tcW w:w="3369" w:type="dxa"/>
          </w:tcPr>
          <w:p w14:paraId="256699BB" w14:textId="77777777" w:rsidR="009025D1" w:rsidRPr="008D08B0" w:rsidRDefault="009025D1" w:rsidP="00042DBF">
            <w:pPr>
              <w:spacing w:line="276" w:lineRule="auto"/>
              <w:rPr>
                <w:rFonts w:ascii="Arial" w:hAnsi="Arial" w:cs="Arial"/>
                <w:sz w:val="22"/>
                <w:szCs w:val="22"/>
              </w:rPr>
            </w:pPr>
          </w:p>
          <w:p w14:paraId="6C246C87"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4C646FD4" w14:textId="77777777" w:rsidR="009025D1" w:rsidRPr="008D08B0" w:rsidRDefault="009025D1" w:rsidP="00042DBF">
            <w:pPr>
              <w:spacing w:line="276" w:lineRule="auto"/>
              <w:rPr>
                <w:rFonts w:ascii="Arial" w:hAnsi="Arial" w:cs="Arial"/>
                <w:sz w:val="22"/>
                <w:szCs w:val="22"/>
              </w:rPr>
            </w:pPr>
          </w:p>
        </w:tc>
      </w:tr>
      <w:tr w:rsidR="009025D1" w:rsidRPr="008D08B0" w14:paraId="6A36BE97" w14:textId="77777777" w:rsidTr="00042DBF">
        <w:tc>
          <w:tcPr>
            <w:tcW w:w="3369" w:type="dxa"/>
          </w:tcPr>
          <w:p w14:paraId="0A85BD2B" w14:textId="77777777" w:rsidR="009025D1" w:rsidRPr="008D08B0" w:rsidRDefault="009025D1" w:rsidP="00042DBF">
            <w:pPr>
              <w:spacing w:line="276" w:lineRule="auto"/>
              <w:rPr>
                <w:rFonts w:ascii="Arial" w:hAnsi="Arial" w:cs="Arial"/>
                <w:sz w:val="22"/>
                <w:szCs w:val="22"/>
              </w:rPr>
            </w:pPr>
          </w:p>
          <w:p w14:paraId="47B6C3C2"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980B89A" w14:textId="77777777" w:rsidR="009025D1" w:rsidRPr="008D08B0" w:rsidRDefault="009025D1" w:rsidP="00042DBF">
            <w:pPr>
              <w:spacing w:line="276" w:lineRule="auto"/>
              <w:rPr>
                <w:rFonts w:ascii="Arial" w:hAnsi="Arial" w:cs="Arial"/>
                <w:sz w:val="22"/>
                <w:szCs w:val="22"/>
              </w:rPr>
            </w:pPr>
          </w:p>
        </w:tc>
      </w:tr>
      <w:tr w:rsidR="009025D1" w:rsidRPr="008D08B0" w14:paraId="59EEE35F" w14:textId="77777777" w:rsidTr="00042DBF">
        <w:tc>
          <w:tcPr>
            <w:tcW w:w="3369" w:type="dxa"/>
          </w:tcPr>
          <w:p w14:paraId="513A8E1B" w14:textId="77777777" w:rsidR="009025D1" w:rsidRPr="008D08B0" w:rsidRDefault="009025D1" w:rsidP="00042DBF">
            <w:pPr>
              <w:spacing w:line="276" w:lineRule="auto"/>
              <w:rPr>
                <w:rFonts w:ascii="Arial" w:hAnsi="Arial" w:cs="Arial"/>
                <w:sz w:val="22"/>
                <w:szCs w:val="22"/>
              </w:rPr>
            </w:pPr>
          </w:p>
          <w:p w14:paraId="4E6A8730"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67D10D0F" w14:textId="77777777" w:rsidR="009025D1" w:rsidRPr="008D08B0" w:rsidRDefault="009025D1" w:rsidP="00042DBF">
            <w:pPr>
              <w:spacing w:line="276" w:lineRule="auto"/>
              <w:rPr>
                <w:rFonts w:ascii="Arial" w:hAnsi="Arial" w:cs="Arial"/>
                <w:sz w:val="22"/>
                <w:szCs w:val="22"/>
              </w:rPr>
            </w:pPr>
          </w:p>
        </w:tc>
      </w:tr>
      <w:tr w:rsidR="009025D1" w:rsidRPr="008D08B0" w14:paraId="6869933E" w14:textId="77777777" w:rsidTr="00042DBF">
        <w:tc>
          <w:tcPr>
            <w:tcW w:w="3369" w:type="dxa"/>
          </w:tcPr>
          <w:p w14:paraId="3C959512" w14:textId="77777777" w:rsidR="009025D1" w:rsidRPr="008D08B0" w:rsidRDefault="009025D1" w:rsidP="00042DBF">
            <w:pPr>
              <w:spacing w:line="276" w:lineRule="auto"/>
              <w:rPr>
                <w:rFonts w:ascii="Arial" w:hAnsi="Arial" w:cs="Arial"/>
                <w:sz w:val="22"/>
                <w:szCs w:val="22"/>
              </w:rPr>
            </w:pPr>
          </w:p>
          <w:p w14:paraId="51849A0C"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67169546" w14:textId="77777777" w:rsidR="009025D1" w:rsidRPr="008D08B0" w:rsidRDefault="009025D1" w:rsidP="00042DBF">
            <w:pPr>
              <w:spacing w:line="276" w:lineRule="auto"/>
              <w:rPr>
                <w:rFonts w:ascii="Arial" w:hAnsi="Arial" w:cs="Arial"/>
                <w:sz w:val="22"/>
                <w:szCs w:val="22"/>
              </w:rPr>
            </w:pPr>
          </w:p>
        </w:tc>
      </w:tr>
      <w:tr w:rsidR="009025D1" w:rsidRPr="008D08B0" w14:paraId="43221EDE" w14:textId="77777777" w:rsidTr="00042DBF">
        <w:tc>
          <w:tcPr>
            <w:tcW w:w="3369" w:type="dxa"/>
          </w:tcPr>
          <w:p w14:paraId="3542922F" w14:textId="77777777" w:rsidR="009025D1" w:rsidRPr="008D08B0" w:rsidRDefault="009025D1" w:rsidP="00042DBF">
            <w:pPr>
              <w:spacing w:line="276" w:lineRule="auto"/>
              <w:rPr>
                <w:rFonts w:ascii="Arial" w:hAnsi="Arial" w:cs="Arial"/>
                <w:sz w:val="22"/>
                <w:szCs w:val="22"/>
              </w:rPr>
            </w:pPr>
          </w:p>
          <w:p w14:paraId="55EED4B0" w14:textId="77777777" w:rsidR="009025D1" w:rsidRPr="008D08B0" w:rsidRDefault="009025D1" w:rsidP="00042DBF">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466245F2" w14:textId="77777777" w:rsidR="009025D1" w:rsidRPr="008D08B0" w:rsidRDefault="009025D1" w:rsidP="00042DBF">
            <w:pPr>
              <w:spacing w:line="276" w:lineRule="auto"/>
              <w:rPr>
                <w:rFonts w:ascii="Arial" w:hAnsi="Arial" w:cs="Arial"/>
                <w:sz w:val="22"/>
                <w:szCs w:val="22"/>
              </w:rPr>
            </w:pPr>
          </w:p>
        </w:tc>
      </w:tr>
    </w:tbl>
    <w:p w14:paraId="0F070F35" w14:textId="77777777" w:rsidR="009025D1" w:rsidRPr="008D08B0" w:rsidRDefault="009025D1" w:rsidP="009025D1">
      <w:pPr>
        <w:spacing w:line="276" w:lineRule="auto"/>
        <w:rPr>
          <w:rFonts w:ascii="Arial" w:hAnsi="Arial" w:cs="Arial"/>
          <w:b/>
          <w:sz w:val="22"/>
          <w:szCs w:val="22"/>
        </w:rPr>
      </w:pPr>
    </w:p>
    <w:p w14:paraId="1CDF0E97" w14:textId="77777777" w:rsidR="009025D1" w:rsidRPr="008D08B0" w:rsidRDefault="009025D1" w:rsidP="009025D1">
      <w:pPr>
        <w:spacing w:line="276" w:lineRule="auto"/>
        <w:rPr>
          <w:rFonts w:ascii="Arial" w:hAnsi="Arial" w:cs="Arial"/>
          <w:sz w:val="22"/>
          <w:szCs w:val="22"/>
        </w:rPr>
      </w:pPr>
    </w:p>
    <w:p w14:paraId="36B4D182" w14:textId="2100F947" w:rsidR="00CE5A57" w:rsidRDefault="009025D1" w:rsidP="009025D1">
      <w:pPr>
        <w:spacing w:line="276" w:lineRule="auto"/>
        <w:rPr>
          <w:rFonts w:ascii="Arial" w:hAnsi="Arial" w:cs="Arial"/>
          <w:b/>
          <w:i/>
          <w:sz w:val="22"/>
          <w:szCs w:val="22"/>
        </w:rPr>
      </w:pPr>
      <w:r w:rsidRPr="008D08B0">
        <w:rPr>
          <w:rFonts w:ascii="Arial" w:hAnsi="Arial" w:cs="Arial"/>
          <w:b/>
          <w:sz w:val="22"/>
          <w:szCs w:val="22"/>
        </w:rPr>
        <w:t>Niniejszym składamy ofertę w postępowaniu o udzielenie zamówienia publicznego w trybie przetargu nieograniczonego na:</w:t>
      </w:r>
      <w:r>
        <w:rPr>
          <w:rFonts w:ascii="Arial" w:hAnsi="Arial" w:cs="Arial"/>
          <w:b/>
          <w:sz w:val="22"/>
          <w:szCs w:val="22"/>
        </w:rPr>
        <w:t xml:space="preserve"> </w:t>
      </w:r>
      <w:r w:rsidR="00CE5A57">
        <w:rPr>
          <w:rFonts w:ascii="Arial" w:hAnsi="Arial" w:cs="Arial"/>
          <w:b/>
          <w:i/>
          <w:sz w:val="22"/>
          <w:szCs w:val="22"/>
        </w:rPr>
        <w:t>W</w:t>
      </w:r>
      <w:r w:rsidRPr="00750A3B">
        <w:rPr>
          <w:rFonts w:ascii="Arial" w:hAnsi="Arial" w:cs="Arial"/>
          <w:b/>
          <w:i/>
          <w:sz w:val="22"/>
          <w:szCs w:val="22"/>
        </w:rPr>
        <w:t xml:space="preserve">ybudowanie ścieżki </w:t>
      </w:r>
      <w:r>
        <w:rPr>
          <w:rFonts w:ascii="Arial" w:hAnsi="Arial" w:cs="Arial"/>
          <w:b/>
          <w:i/>
          <w:sz w:val="22"/>
          <w:szCs w:val="22"/>
        </w:rPr>
        <w:t xml:space="preserve">rowerowej </w:t>
      </w:r>
      <w:r w:rsidRPr="00750A3B">
        <w:rPr>
          <w:rFonts w:ascii="Arial" w:hAnsi="Arial" w:cs="Arial"/>
          <w:b/>
          <w:i/>
          <w:sz w:val="22"/>
          <w:szCs w:val="22"/>
        </w:rPr>
        <w:t xml:space="preserve">nr 7 </w:t>
      </w:r>
      <w:r w:rsidR="00CE5A57" w:rsidRPr="009025D1">
        <w:rPr>
          <w:rFonts w:ascii="Arial" w:hAnsi="Arial" w:cs="Arial"/>
          <w:b/>
          <w:i/>
          <w:sz w:val="22"/>
          <w:szCs w:val="22"/>
        </w:rPr>
        <w:t>– zakres zaprojektowany</w:t>
      </w:r>
      <w:r w:rsidR="00CE5A57" w:rsidRPr="00750A3B">
        <w:rPr>
          <w:rFonts w:ascii="Arial" w:hAnsi="Arial" w:cs="Arial"/>
          <w:b/>
          <w:i/>
          <w:sz w:val="22"/>
          <w:szCs w:val="22"/>
        </w:rPr>
        <w:t xml:space="preserve"> </w:t>
      </w:r>
      <w:r w:rsidR="00CE5A57">
        <w:rPr>
          <w:rFonts w:ascii="Arial" w:hAnsi="Arial" w:cs="Arial"/>
          <w:b/>
          <w:i/>
          <w:sz w:val="22"/>
          <w:szCs w:val="22"/>
        </w:rPr>
        <w:t xml:space="preserve">- </w:t>
      </w:r>
      <w:r w:rsidRPr="00750A3B">
        <w:rPr>
          <w:rFonts w:ascii="Arial" w:hAnsi="Arial" w:cs="Arial"/>
          <w:b/>
          <w:i/>
          <w:sz w:val="22"/>
          <w:szCs w:val="22"/>
        </w:rPr>
        <w:t>w ciągu drogi wojewódzkiej nr 302 (</w:t>
      </w:r>
      <w:r>
        <w:rPr>
          <w:rFonts w:ascii="Arial" w:hAnsi="Arial" w:cs="Arial"/>
          <w:b/>
          <w:i/>
          <w:sz w:val="22"/>
          <w:szCs w:val="22"/>
        </w:rPr>
        <w:t>Kręcko</w:t>
      </w:r>
      <w:r w:rsidRPr="00750A3B">
        <w:rPr>
          <w:rFonts w:ascii="Arial" w:hAnsi="Arial" w:cs="Arial"/>
          <w:b/>
          <w:i/>
          <w:sz w:val="22"/>
          <w:szCs w:val="22"/>
        </w:rPr>
        <w:t xml:space="preserve"> – Chlastawa) w ramach projektu Zintegrowany System Ścieżek Rowerowych w gminach Babimost, Kargowa i Zbąszynek</w:t>
      </w:r>
      <w:r w:rsidR="00CE5A57">
        <w:rPr>
          <w:rFonts w:ascii="Arial" w:hAnsi="Arial" w:cs="Arial"/>
          <w:b/>
          <w:i/>
          <w:sz w:val="22"/>
          <w:szCs w:val="22"/>
        </w:rPr>
        <w:t>.</w:t>
      </w:r>
      <w:r w:rsidRPr="00ED3C23">
        <w:rPr>
          <w:rFonts w:ascii="Arial" w:hAnsi="Arial" w:cs="Arial"/>
          <w:b/>
          <w:i/>
          <w:sz w:val="22"/>
          <w:szCs w:val="22"/>
        </w:rPr>
        <w:t xml:space="preserve"> </w:t>
      </w:r>
    </w:p>
    <w:p w14:paraId="0379C70B" w14:textId="77777777" w:rsidR="009025D1" w:rsidRPr="008D08B0" w:rsidRDefault="009025D1" w:rsidP="009025D1">
      <w:pPr>
        <w:pStyle w:val="Tekstpodstawowy"/>
        <w:tabs>
          <w:tab w:val="left" w:pos="5245"/>
        </w:tabs>
        <w:spacing w:line="276" w:lineRule="auto"/>
        <w:jc w:val="both"/>
        <w:rPr>
          <w:rFonts w:cs="Arial"/>
          <w:bCs/>
          <w:sz w:val="22"/>
          <w:szCs w:val="22"/>
        </w:rPr>
      </w:pPr>
    </w:p>
    <w:p w14:paraId="71D59183" w14:textId="77777777" w:rsidR="009025D1" w:rsidRPr="008D08B0" w:rsidRDefault="009025D1" w:rsidP="009025D1">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293C485A" w14:textId="77777777" w:rsidR="009025D1" w:rsidRPr="008D08B0" w:rsidRDefault="009025D1" w:rsidP="009025D1">
      <w:pPr>
        <w:autoSpaceDE w:val="0"/>
        <w:autoSpaceDN w:val="0"/>
        <w:adjustRightInd w:val="0"/>
        <w:spacing w:line="276" w:lineRule="auto"/>
        <w:ind w:left="360"/>
        <w:rPr>
          <w:rFonts w:ascii="Arial" w:eastAsia="TTE1C8A9A8t00" w:hAnsi="Arial" w:cs="Arial"/>
          <w:sz w:val="22"/>
          <w:szCs w:val="22"/>
        </w:rPr>
      </w:pPr>
    </w:p>
    <w:p w14:paraId="08B05E9E"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netto : ………………………………………….…………………………… zł</w:t>
      </w:r>
    </w:p>
    <w:p w14:paraId="712A9688" w14:textId="77777777" w:rsidR="009025D1" w:rsidRPr="008D08B0" w:rsidRDefault="009025D1" w:rsidP="009025D1">
      <w:pPr>
        <w:autoSpaceDE w:val="0"/>
        <w:autoSpaceDN w:val="0"/>
        <w:adjustRightInd w:val="0"/>
        <w:spacing w:line="276" w:lineRule="auto"/>
        <w:ind w:left="360"/>
        <w:rPr>
          <w:rFonts w:ascii="Arial" w:eastAsia="TTE1C8A9A8t00" w:hAnsi="Arial" w:cs="Arial"/>
          <w:sz w:val="22"/>
          <w:szCs w:val="22"/>
        </w:rPr>
      </w:pPr>
    </w:p>
    <w:p w14:paraId="09DDD605"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1E6845FA" w14:textId="77777777" w:rsidR="009025D1" w:rsidRPr="008D08B0" w:rsidRDefault="009025D1" w:rsidP="009025D1">
      <w:pPr>
        <w:autoSpaceDE w:val="0"/>
        <w:autoSpaceDN w:val="0"/>
        <w:adjustRightInd w:val="0"/>
        <w:spacing w:line="276" w:lineRule="auto"/>
        <w:rPr>
          <w:rFonts w:ascii="Arial" w:eastAsia="TTE1C8A9A8t00" w:hAnsi="Arial" w:cs="Arial"/>
          <w:sz w:val="22"/>
          <w:szCs w:val="22"/>
        </w:rPr>
      </w:pPr>
    </w:p>
    <w:p w14:paraId="2151383A"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43E6C995" w14:textId="77777777" w:rsidR="009025D1" w:rsidRPr="008D08B0" w:rsidRDefault="009025D1" w:rsidP="009025D1">
      <w:pPr>
        <w:autoSpaceDE w:val="0"/>
        <w:autoSpaceDN w:val="0"/>
        <w:adjustRightInd w:val="0"/>
        <w:spacing w:line="276" w:lineRule="auto"/>
        <w:rPr>
          <w:rFonts w:ascii="Arial" w:eastAsia="TTE1C8A9A8t00" w:hAnsi="Arial" w:cs="Arial"/>
          <w:sz w:val="22"/>
          <w:szCs w:val="22"/>
        </w:rPr>
      </w:pPr>
    </w:p>
    <w:p w14:paraId="07D04208" w14:textId="77777777" w:rsidR="009025D1" w:rsidRPr="008D08B0" w:rsidRDefault="009025D1" w:rsidP="009025D1">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lastRenderedPageBreak/>
        <w:t>kwotę brutto: ………………………………………….…………………………… zł</w:t>
      </w:r>
    </w:p>
    <w:p w14:paraId="5B81EBC5" w14:textId="77777777" w:rsidR="009025D1" w:rsidRPr="008D08B0" w:rsidRDefault="009025D1" w:rsidP="009025D1">
      <w:pPr>
        <w:autoSpaceDE w:val="0"/>
        <w:autoSpaceDN w:val="0"/>
        <w:adjustRightInd w:val="0"/>
        <w:spacing w:line="276" w:lineRule="auto"/>
        <w:ind w:left="360"/>
        <w:rPr>
          <w:rFonts w:ascii="Arial" w:eastAsia="TTE1C8A9A8t00" w:hAnsi="Arial" w:cs="Arial"/>
          <w:sz w:val="22"/>
          <w:szCs w:val="22"/>
        </w:rPr>
      </w:pPr>
    </w:p>
    <w:p w14:paraId="223ECD9E" w14:textId="77777777" w:rsidR="009025D1" w:rsidRDefault="009025D1" w:rsidP="009025D1">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5E62F333" w14:textId="77777777" w:rsidR="009025D1" w:rsidRPr="008D08B0" w:rsidRDefault="009025D1" w:rsidP="009025D1">
      <w:pPr>
        <w:autoSpaceDE w:val="0"/>
        <w:autoSpaceDN w:val="0"/>
        <w:adjustRightInd w:val="0"/>
        <w:spacing w:line="276" w:lineRule="auto"/>
        <w:rPr>
          <w:rFonts w:ascii="Arial" w:eastAsia="TTE1C8A9A8t00" w:hAnsi="Arial" w:cs="Arial"/>
          <w:sz w:val="22"/>
          <w:szCs w:val="22"/>
        </w:rPr>
      </w:pPr>
    </w:p>
    <w:p w14:paraId="1518CC56" w14:textId="77777777" w:rsidR="009025D1" w:rsidRPr="008D08B0" w:rsidRDefault="009025D1" w:rsidP="009025D1">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powyżej obejmuje </w:t>
      </w:r>
      <w:r>
        <w:rPr>
          <w:rFonts w:ascii="Arial" w:eastAsia="TTE1C8A9A8t00" w:hAnsi="Arial" w:cs="Arial"/>
          <w:sz w:val="22"/>
          <w:szCs w:val="22"/>
        </w:rPr>
        <w:t xml:space="preserve">wykonanie </w:t>
      </w:r>
      <w:r w:rsidRPr="008D08B0">
        <w:rPr>
          <w:rFonts w:ascii="Arial" w:eastAsia="TTE1C8A9A8t00" w:hAnsi="Arial" w:cs="Arial"/>
          <w:sz w:val="22"/>
          <w:szCs w:val="22"/>
        </w:rPr>
        <w:t>wszystkich niezbędnych robót budowlanych.</w:t>
      </w:r>
    </w:p>
    <w:p w14:paraId="7363CCCA" w14:textId="77777777" w:rsidR="009025D1" w:rsidRPr="008D08B0" w:rsidRDefault="009025D1" w:rsidP="009025D1">
      <w:pPr>
        <w:autoSpaceDE w:val="0"/>
        <w:autoSpaceDN w:val="0"/>
        <w:adjustRightInd w:val="0"/>
        <w:spacing w:line="276" w:lineRule="auto"/>
        <w:jc w:val="both"/>
        <w:rPr>
          <w:rFonts w:ascii="Arial" w:eastAsia="TTE1C8A9A8t00" w:hAnsi="Arial" w:cs="Arial"/>
          <w:b/>
          <w:sz w:val="22"/>
          <w:szCs w:val="22"/>
        </w:rPr>
      </w:pPr>
    </w:p>
    <w:p w14:paraId="56B46182" w14:textId="77777777" w:rsidR="009025D1" w:rsidRPr="005C03E1" w:rsidRDefault="009025D1" w:rsidP="009025D1">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 xml:space="preserve">UWAGA: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610DA971" w14:textId="77777777" w:rsidR="009025D1" w:rsidRPr="008D08B0" w:rsidRDefault="009025D1" w:rsidP="009025D1">
      <w:pPr>
        <w:autoSpaceDE w:val="0"/>
        <w:autoSpaceDN w:val="0"/>
        <w:adjustRightInd w:val="0"/>
        <w:spacing w:line="276" w:lineRule="auto"/>
        <w:rPr>
          <w:rFonts w:ascii="Arial" w:hAnsi="Arial" w:cs="Arial"/>
          <w:b/>
          <w:sz w:val="22"/>
          <w:szCs w:val="22"/>
        </w:rPr>
      </w:pPr>
    </w:p>
    <w:p w14:paraId="642A3F7F" w14:textId="77777777" w:rsidR="009025D1" w:rsidRPr="009025D1" w:rsidRDefault="009025D1" w:rsidP="009025D1">
      <w:pPr>
        <w:tabs>
          <w:tab w:val="left" w:pos="426"/>
        </w:tabs>
        <w:spacing w:line="276" w:lineRule="auto"/>
        <w:jc w:val="both"/>
        <w:rPr>
          <w:rFonts w:ascii="Arial" w:hAnsi="Arial" w:cs="Arial"/>
          <w:b/>
          <w:color w:val="FF0000"/>
          <w:sz w:val="22"/>
          <w:szCs w:val="22"/>
        </w:rPr>
      </w:pPr>
      <w:r w:rsidRPr="008D08B0">
        <w:rPr>
          <w:rFonts w:ascii="Arial" w:hAnsi="Arial" w:cs="Arial"/>
          <w:b/>
          <w:sz w:val="22"/>
          <w:szCs w:val="22"/>
        </w:rPr>
        <w:t>2.</w:t>
      </w:r>
      <w:r w:rsidRPr="008D08B0">
        <w:rPr>
          <w:rFonts w:ascii="Arial" w:hAnsi="Arial" w:cs="Arial"/>
          <w:b/>
          <w:sz w:val="22"/>
          <w:szCs w:val="22"/>
        </w:rPr>
        <w:tab/>
        <w:t xml:space="preserve">Oferujemy </w:t>
      </w:r>
      <w:r w:rsidRPr="008D08B0">
        <w:rPr>
          <w:rFonts w:ascii="Arial" w:hAnsi="Arial" w:cs="Arial"/>
          <w:b/>
          <w:bCs/>
          <w:sz w:val="22"/>
          <w:szCs w:val="22"/>
        </w:rPr>
        <w:t xml:space="preserve">wykonanie robót budowlanych </w:t>
      </w:r>
      <w:r w:rsidRPr="008D08B0">
        <w:rPr>
          <w:rFonts w:ascii="Arial" w:hAnsi="Arial" w:cs="Arial"/>
          <w:sz w:val="22"/>
          <w:szCs w:val="22"/>
        </w:rPr>
        <w:t xml:space="preserve">na przedmiotowym zadaniu zgodnie z opracowaną dokumentacją techniczną oraz </w:t>
      </w:r>
      <w:proofErr w:type="spellStart"/>
      <w:r w:rsidRPr="008D08B0">
        <w:rPr>
          <w:rFonts w:ascii="Arial" w:hAnsi="Arial" w:cs="Arial"/>
          <w:sz w:val="22"/>
          <w:szCs w:val="22"/>
        </w:rPr>
        <w:t>STWiORB</w:t>
      </w:r>
      <w:proofErr w:type="spellEnd"/>
      <w:r w:rsidRPr="008D08B0">
        <w:rPr>
          <w:rFonts w:ascii="Arial" w:hAnsi="Arial" w:cs="Arial"/>
          <w:sz w:val="22"/>
          <w:szCs w:val="22"/>
        </w:rPr>
        <w:t xml:space="preserve"> i odpowiednimi przepisami prawa </w:t>
      </w:r>
      <w:r w:rsidRPr="008D08B0">
        <w:rPr>
          <w:rFonts w:ascii="Arial" w:hAnsi="Arial" w:cs="Arial"/>
          <w:b/>
          <w:sz w:val="22"/>
          <w:szCs w:val="22"/>
        </w:rPr>
        <w:t xml:space="preserve">– do </w:t>
      </w:r>
      <w:r w:rsidRPr="00C601AA">
        <w:rPr>
          <w:rFonts w:ascii="Arial" w:hAnsi="Arial" w:cs="Arial"/>
          <w:b/>
          <w:sz w:val="22"/>
          <w:szCs w:val="22"/>
        </w:rPr>
        <w:t xml:space="preserve">dnia 15 </w:t>
      </w:r>
      <w:r w:rsidR="0012628E" w:rsidRPr="00C601AA">
        <w:rPr>
          <w:rFonts w:ascii="Arial" w:hAnsi="Arial" w:cs="Arial"/>
          <w:b/>
          <w:sz w:val="22"/>
          <w:szCs w:val="22"/>
        </w:rPr>
        <w:t>listopada</w:t>
      </w:r>
      <w:r w:rsidRPr="008D08B0">
        <w:rPr>
          <w:rFonts w:ascii="Arial" w:hAnsi="Arial" w:cs="Arial"/>
          <w:b/>
          <w:sz w:val="22"/>
          <w:szCs w:val="22"/>
        </w:rPr>
        <w:t xml:space="preserve"> 2018 roku</w:t>
      </w:r>
      <w:r>
        <w:rPr>
          <w:rFonts w:ascii="Arial" w:hAnsi="Arial" w:cs="Arial"/>
          <w:b/>
          <w:sz w:val="22"/>
          <w:szCs w:val="22"/>
        </w:rPr>
        <w:t>.</w:t>
      </w:r>
    </w:p>
    <w:p w14:paraId="43D2D71C" w14:textId="77777777" w:rsidR="009025D1" w:rsidRPr="008D08B0" w:rsidRDefault="009025D1" w:rsidP="009025D1">
      <w:pPr>
        <w:pStyle w:val="Tekstpodstawowywcity"/>
        <w:spacing w:line="276" w:lineRule="auto"/>
        <w:jc w:val="both"/>
        <w:rPr>
          <w:rFonts w:cs="Arial"/>
          <w:b/>
          <w:szCs w:val="22"/>
        </w:rPr>
      </w:pPr>
    </w:p>
    <w:p w14:paraId="0A931D33" w14:textId="77777777" w:rsidR="009025D1" w:rsidRDefault="009025D1" w:rsidP="009025D1">
      <w:pPr>
        <w:pStyle w:val="Tekstpodstawowywcity"/>
        <w:numPr>
          <w:ilvl w:val="0"/>
          <w:numId w:val="8"/>
        </w:numPr>
        <w:tabs>
          <w:tab w:val="left" w:pos="426"/>
        </w:tabs>
        <w:spacing w:line="276" w:lineRule="auto"/>
        <w:jc w:val="both"/>
        <w:rPr>
          <w:rStyle w:val="FontStyle71"/>
          <w:b/>
          <w:sz w:val="22"/>
          <w:szCs w:val="22"/>
        </w:rPr>
      </w:pPr>
      <w:r w:rsidRPr="008D08B0">
        <w:rPr>
          <w:rStyle w:val="FontStyle71"/>
          <w:b/>
          <w:sz w:val="22"/>
          <w:szCs w:val="22"/>
        </w:rPr>
        <w:t xml:space="preserve">Oświadczamy, że udzielimy gwarancji </w:t>
      </w:r>
      <w:r>
        <w:rPr>
          <w:rStyle w:val="FontStyle71"/>
          <w:b/>
          <w:sz w:val="22"/>
          <w:szCs w:val="22"/>
        </w:rPr>
        <w:t xml:space="preserve">i rękojmi za wady </w:t>
      </w:r>
      <w:r w:rsidRPr="008D08B0">
        <w:rPr>
          <w:rStyle w:val="FontStyle71"/>
          <w:b/>
          <w:sz w:val="22"/>
          <w:szCs w:val="22"/>
        </w:rPr>
        <w:t xml:space="preserve">na okres </w:t>
      </w:r>
      <w:r w:rsidRPr="008D08B0">
        <w:rPr>
          <w:rStyle w:val="FontStyle71"/>
          <w:b/>
          <w:sz w:val="22"/>
          <w:szCs w:val="22"/>
          <w:u w:val="single"/>
        </w:rPr>
        <w:t>……………………… miesięcy</w:t>
      </w:r>
      <w:r w:rsidRPr="008D08B0">
        <w:rPr>
          <w:rStyle w:val="FontStyle71"/>
          <w:b/>
          <w:sz w:val="22"/>
          <w:szCs w:val="22"/>
        </w:rPr>
        <w:t xml:space="preserve"> na całość wykonanych robót objętych przedmiotem zamówienia, licząc od daty bezusterkowego odbioru końcowego całości robót i okres ten będzie uwzględniony w zawartej Umowie.</w:t>
      </w:r>
    </w:p>
    <w:p w14:paraId="48D3E0B4" w14:textId="77777777" w:rsidR="009025D1" w:rsidRPr="008D08B0" w:rsidRDefault="009025D1" w:rsidP="009025D1">
      <w:pPr>
        <w:pStyle w:val="Tekstpodstawowywcity"/>
        <w:tabs>
          <w:tab w:val="left" w:pos="426"/>
        </w:tabs>
        <w:spacing w:line="276" w:lineRule="auto"/>
        <w:ind w:left="360"/>
        <w:jc w:val="both"/>
        <w:rPr>
          <w:rStyle w:val="FontStyle71"/>
          <w:b/>
          <w:sz w:val="22"/>
          <w:szCs w:val="22"/>
        </w:rPr>
      </w:pPr>
    </w:p>
    <w:p w14:paraId="0360358E" w14:textId="77777777" w:rsidR="009025D1" w:rsidRDefault="009025D1" w:rsidP="009025D1">
      <w:pPr>
        <w:pStyle w:val="Style60"/>
        <w:widowControl/>
        <w:numPr>
          <w:ilvl w:val="0"/>
          <w:numId w:val="8"/>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Pr>
          <w:rStyle w:val="FontStyle71"/>
          <w:sz w:val="22"/>
          <w:szCs w:val="22"/>
        </w:rPr>
        <w:t>.</w:t>
      </w:r>
    </w:p>
    <w:p w14:paraId="1CF34C19" w14:textId="77777777" w:rsidR="009025D1" w:rsidRDefault="009025D1" w:rsidP="009025D1">
      <w:pPr>
        <w:pStyle w:val="Akapitzlist"/>
        <w:rPr>
          <w:rFonts w:cs="Arial"/>
          <w:sz w:val="22"/>
          <w:szCs w:val="22"/>
        </w:rPr>
      </w:pPr>
    </w:p>
    <w:p w14:paraId="3CBB27CF" w14:textId="77777777" w:rsidR="009025D1" w:rsidRPr="008D08B0" w:rsidRDefault="009025D1" w:rsidP="009025D1">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Pr="008D08B0">
        <w:rPr>
          <w:rFonts w:ascii="Arial" w:hAnsi="Arial" w:cs="Arial"/>
          <w:bCs/>
          <w:sz w:val="22"/>
          <w:szCs w:val="22"/>
        </w:rPr>
        <w:tab/>
      </w:r>
      <w:r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72F30A09" w14:textId="77777777" w:rsidR="009025D1" w:rsidRPr="008D08B0" w:rsidRDefault="009025D1" w:rsidP="009025D1">
      <w:pPr>
        <w:tabs>
          <w:tab w:val="left" w:pos="426"/>
        </w:tabs>
        <w:spacing w:line="276" w:lineRule="auto"/>
        <w:jc w:val="both"/>
        <w:rPr>
          <w:rFonts w:ascii="Arial" w:hAnsi="Arial" w:cs="Arial"/>
          <w:snapToGrid w:val="0"/>
          <w:sz w:val="22"/>
          <w:szCs w:val="22"/>
        </w:rPr>
      </w:pPr>
    </w:p>
    <w:p w14:paraId="70D4F34D"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Pr="008D08B0">
        <w:rPr>
          <w:rFonts w:ascii="Arial" w:hAnsi="Arial" w:cs="Arial"/>
          <w:snapToGrid w:val="0"/>
          <w:sz w:val="22"/>
          <w:szCs w:val="22"/>
        </w:rPr>
        <w:tab/>
        <w:t>Oświadczamy, że uważamy się za związanych niniejszą ofertą na czas wskazany w Specyfikacji Istotnych Warunków Zamówienia - przez okres 30 dni.</w:t>
      </w:r>
    </w:p>
    <w:p w14:paraId="3486D0E0"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p>
    <w:p w14:paraId="3307FD9D"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Pr="008D08B0">
        <w:rPr>
          <w:rFonts w:ascii="Arial" w:hAnsi="Arial" w:cs="Arial"/>
          <w:snapToGrid w:val="0"/>
          <w:sz w:val="22"/>
          <w:szCs w:val="22"/>
        </w:rPr>
        <w:tab/>
        <w:t xml:space="preserve">Oświadczamy, </w:t>
      </w:r>
      <w:r w:rsidRPr="008D08B0">
        <w:rPr>
          <w:rFonts w:ascii="Arial" w:hAnsi="Arial" w:cs="Arial"/>
          <w:sz w:val="22"/>
          <w:szCs w:val="22"/>
        </w:rPr>
        <w:t>że akceptujemy istotne dla stron postanowienia, które zostaną wprowadzone do treści umowy określone w załączniku nr 6 do SIWZ, a w przypadku  wybrania naszej oferty zobowiązujemy się do podpisania umowy na warunkach określonych w załączniku nr 6 do SIWZ oraz w  miejscu i terminie wskazanym przez zamawiającego.</w:t>
      </w:r>
      <w:r w:rsidRPr="008D08B0">
        <w:rPr>
          <w:rFonts w:ascii="Arial" w:hAnsi="Arial" w:cs="Arial"/>
          <w:snapToGrid w:val="0"/>
          <w:sz w:val="22"/>
          <w:szCs w:val="22"/>
        </w:rPr>
        <w:t xml:space="preserve"> Jesteśmy świadomi, że gdyby z naszej winy nie doszło do zawarcia umowy, wniesione przez nas wadium ulega przepadkowi. </w:t>
      </w:r>
    </w:p>
    <w:p w14:paraId="54993A83"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p>
    <w:p w14:paraId="1566A290"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Pr="008D08B0">
        <w:rPr>
          <w:rFonts w:ascii="Arial" w:hAnsi="Arial" w:cs="Arial"/>
          <w:snapToGrid w:val="0"/>
          <w:sz w:val="22"/>
          <w:szCs w:val="22"/>
        </w:rPr>
        <w:tab/>
      </w:r>
      <w:r w:rsidRPr="008D08B0">
        <w:rPr>
          <w:rFonts w:ascii="Arial" w:hAnsi="Arial" w:cs="Arial"/>
          <w:sz w:val="22"/>
          <w:szCs w:val="22"/>
        </w:rPr>
        <w:t xml:space="preserve">Wadium w wysokości </w:t>
      </w:r>
      <w:r>
        <w:rPr>
          <w:rFonts w:ascii="Arial" w:hAnsi="Arial" w:cs="Arial"/>
          <w:b/>
          <w:sz w:val="22"/>
          <w:szCs w:val="22"/>
        </w:rPr>
        <w:t xml:space="preserve">5.000 zł (słownie: pięć </w:t>
      </w:r>
      <w:r w:rsidRPr="008D08B0">
        <w:rPr>
          <w:rFonts w:ascii="Arial" w:hAnsi="Arial" w:cs="Arial"/>
          <w:b/>
          <w:sz w:val="22"/>
          <w:szCs w:val="22"/>
        </w:rPr>
        <w:t>tysięcy złotych)</w:t>
      </w:r>
      <w:r w:rsidRPr="008D08B0">
        <w:rPr>
          <w:rFonts w:ascii="Arial" w:hAnsi="Arial" w:cs="Arial"/>
          <w:sz w:val="22"/>
          <w:szCs w:val="22"/>
        </w:rPr>
        <w:t xml:space="preserve"> zostało wniesione w dniu ........................... w formie ....................................................................................</w:t>
      </w:r>
    </w:p>
    <w:p w14:paraId="1D77222A"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p>
    <w:p w14:paraId="7E667368"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Pr="008D08B0">
        <w:rPr>
          <w:rFonts w:ascii="Arial" w:hAnsi="Arial" w:cs="Arial"/>
          <w:snapToGrid w:val="0"/>
          <w:sz w:val="22"/>
          <w:szCs w:val="22"/>
        </w:rPr>
        <w:tab/>
      </w:r>
      <w:r w:rsidRPr="008D08B0">
        <w:rPr>
          <w:rFonts w:ascii="Arial" w:hAnsi="Arial" w:cs="Arial"/>
          <w:sz w:val="22"/>
          <w:szCs w:val="22"/>
        </w:rPr>
        <w:t xml:space="preserve">Wadium wniesione w formie pieniężnej należy zwrócić na rachunek nr </w:t>
      </w:r>
    </w:p>
    <w:p w14:paraId="3B6647EE"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DE245B5" w14:textId="77777777" w:rsidR="009025D1" w:rsidRPr="008D08B0" w:rsidRDefault="009025D1" w:rsidP="009025D1">
      <w:pPr>
        <w:tabs>
          <w:tab w:val="left" w:pos="426"/>
        </w:tabs>
        <w:spacing w:line="276" w:lineRule="auto"/>
        <w:ind w:left="360" w:hanging="360"/>
        <w:jc w:val="both"/>
        <w:rPr>
          <w:rFonts w:ascii="Arial" w:hAnsi="Arial" w:cs="Arial"/>
          <w:sz w:val="22"/>
          <w:szCs w:val="22"/>
        </w:rPr>
      </w:pPr>
    </w:p>
    <w:p w14:paraId="4C991F33" w14:textId="77777777" w:rsidR="009025D1" w:rsidRPr="008D08B0" w:rsidRDefault="009025D1" w:rsidP="009025D1">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Pr="008D08B0">
        <w:rPr>
          <w:rFonts w:ascii="Arial" w:hAnsi="Arial" w:cs="Arial"/>
          <w:b/>
          <w:snapToGrid w:val="0"/>
          <w:sz w:val="22"/>
          <w:szCs w:val="22"/>
        </w:rPr>
        <w:t>Oświadczamy</w:t>
      </w:r>
      <w:r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294EB754" w14:textId="77777777" w:rsidR="009025D1" w:rsidRPr="008D08B0" w:rsidRDefault="009025D1" w:rsidP="009025D1">
      <w:pPr>
        <w:tabs>
          <w:tab w:val="left" w:pos="426"/>
        </w:tabs>
        <w:spacing w:line="276" w:lineRule="auto"/>
        <w:jc w:val="both"/>
        <w:rPr>
          <w:rFonts w:ascii="Arial" w:hAnsi="Arial" w:cs="Arial"/>
          <w:b/>
          <w:sz w:val="22"/>
          <w:szCs w:val="22"/>
        </w:rPr>
      </w:pPr>
    </w:p>
    <w:p w14:paraId="4BDBD626" w14:textId="77777777" w:rsidR="009025D1" w:rsidRPr="008D08B0" w:rsidRDefault="009025D1" w:rsidP="009025D1">
      <w:pPr>
        <w:tabs>
          <w:tab w:val="left" w:pos="0"/>
        </w:tabs>
        <w:spacing w:line="276" w:lineRule="auto"/>
        <w:rPr>
          <w:rFonts w:ascii="Arial" w:hAnsi="Arial" w:cs="Arial"/>
          <w:sz w:val="22"/>
          <w:szCs w:val="22"/>
        </w:rPr>
      </w:pPr>
      <w:r w:rsidRPr="008D08B0">
        <w:rPr>
          <w:rFonts w:ascii="Arial" w:hAnsi="Arial" w:cs="Arial"/>
          <w:b/>
          <w:sz w:val="22"/>
          <w:szCs w:val="22"/>
        </w:rPr>
        <w:t>11.   Oświadczam, że</w:t>
      </w:r>
      <w:r w:rsidRPr="008D08B0">
        <w:rPr>
          <w:rFonts w:ascii="Arial" w:hAnsi="Arial" w:cs="Arial"/>
          <w:sz w:val="22"/>
          <w:szCs w:val="22"/>
        </w:rPr>
        <w:t xml:space="preserve"> ( niepotrzebne skreślić): </w:t>
      </w:r>
    </w:p>
    <w:p w14:paraId="4BB35854" w14:textId="77777777" w:rsidR="009025D1" w:rsidRPr="008D08B0" w:rsidRDefault="009025D1" w:rsidP="009025D1">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3A507744" w14:textId="77777777" w:rsidR="009025D1" w:rsidRPr="008D08B0" w:rsidRDefault="009025D1" w:rsidP="009025D1">
      <w:pPr>
        <w:tabs>
          <w:tab w:val="left" w:pos="0"/>
        </w:tabs>
        <w:spacing w:line="276" w:lineRule="auto"/>
        <w:rPr>
          <w:rFonts w:ascii="Arial" w:hAnsi="Arial" w:cs="Arial"/>
          <w:sz w:val="22"/>
          <w:szCs w:val="22"/>
        </w:rPr>
      </w:pPr>
      <w:r w:rsidRPr="008D08B0">
        <w:rPr>
          <w:rFonts w:ascii="Arial" w:hAnsi="Arial" w:cs="Arial"/>
          <w:sz w:val="22"/>
          <w:szCs w:val="22"/>
        </w:rPr>
        <w:lastRenderedPageBreak/>
        <w:t>−</w:t>
      </w:r>
      <w:r w:rsidRPr="008D08B0">
        <w:rPr>
          <w:rFonts w:ascii="Arial" w:hAnsi="Arial" w:cs="Arial"/>
          <w:sz w:val="22"/>
          <w:szCs w:val="22"/>
        </w:rPr>
        <w:tab/>
        <w:t xml:space="preserve">* wybór oferty będzie prowadzić do powstania u Zamawiającego obowiązku podatkowego w odniesieniu do następujących towarów: </w:t>
      </w:r>
    </w:p>
    <w:p w14:paraId="3BFC42FF" w14:textId="77777777" w:rsidR="009025D1" w:rsidRPr="008D08B0" w:rsidRDefault="009025D1" w:rsidP="009025D1">
      <w:pPr>
        <w:numPr>
          <w:ilvl w:val="1"/>
          <w:numId w:val="25"/>
        </w:numPr>
        <w:spacing w:line="276" w:lineRule="auto"/>
        <w:rPr>
          <w:rFonts w:ascii="Arial" w:hAnsi="Arial" w:cs="Arial"/>
          <w:sz w:val="22"/>
          <w:szCs w:val="22"/>
        </w:rPr>
      </w:pPr>
      <w:r w:rsidRPr="008D08B0">
        <w:rPr>
          <w:rFonts w:ascii="Arial" w:hAnsi="Arial" w:cs="Arial"/>
          <w:sz w:val="22"/>
          <w:szCs w:val="22"/>
        </w:rPr>
        <w:t>.............................................</w:t>
      </w:r>
      <w:r>
        <w:rPr>
          <w:rFonts w:ascii="Arial" w:hAnsi="Arial" w:cs="Arial"/>
          <w:sz w:val="22"/>
          <w:szCs w:val="22"/>
        </w:rPr>
        <w:t>...............................</w:t>
      </w:r>
      <w:r w:rsidRPr="008D08B0">
        <w:rPr>
          <w:rFonts w:ascii="Arial" w:hAnsi="Arial" w:cs="Arial"/>
          <w:sz w:val="22"/>
          <w:szCs w:val="22"/>
        </w:rPr>
        <w:t xml:space="preserve">..................................................., </w:t>
      </w:r>
    </w:p>
    <w:p w14:paraId="57A2FB90" w14:textId="77777777" w:rsidR="009025D1" w:rsidRPr="008D08B0" w:rsidRDefault="009025D1" w:rsidP="009025D1">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299B5BB" w14:textId="77777777" w:rsidR="009025D1" w:rsidRPr="008D08B0" w:rsidRDefault="009025D1" w:rsidP="009025D1">
      <w:pPr>
        <w:spacing w:line="276" w:lineRule="auto"/>
        <w:rPr>
          <w:rFonts w:ascii="Arial" w:hAnsi="Arial" w:cs="Arial"/>
          <w:sz w:val="22"/>
          <w:szCs w:val="22"/>
        </w:rPr>
      </w:pPr>
    </w:p>
    <w:p w14:paraId="7DDD886B" w14:textId="77777777" w:rsidR="009025D1" w:rsidRPr="008D08B0" w:rsidRDefault="009025D1" w:rsidP="009025D1">
      <w:pPr>
        <w:spacing w:line="276" w:lineRule="auto"/>
        <w:rPr>
          <w:rFonts w:ascii="Arial" w:hAnsi="Arial" w:cs="Arial"/>
          <w:sz w:val="22"/>
          <w:szCs w:val="22"/>
        </w:rPr>
      </w:pPr>
      <w:r w:rsidRPr="008D08B0">
        <w:rPr>
          <w:rFonts w:ascii="Arial" w:hAnsi="Arial" w:cs="Arial"/>
          <w:sz w:val="22"/>
          <w:szCs w:val="22"/>
        </w:rPr>
        <w:t>Wartość towaru</w:t>
      </w:r>
      <w:r>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Pr>
          <w:rFonts w:ascii="Arial" w:hAnsi="Arial" w:cs="Arial"/>
          <w:sz w:val="22"/>
          <w:szCs w:val="22"/>
        </w:rPr>
        <w:t>cego to</w:t>
      </w:r>
      <w:r w:rsidRPr="008D08B0">
        <w:rPr>
          <w:rFonts w:ascii="Arial" w:hAnsi="Arial" w:cs="Arial"/>
          <w:sz w:val="22"/>
          <w:szCs w:val="22"/>
        </w:rPr>
        <w:t>............ zł netto.</w:t>
      </w:r>
    </w:p>
    <w:p w14:paraId="36C767A2" w14:textId="77777777" w:rsidR="009025D1" w:rsidRPr="008D08B0" w:rsidRDefault="009025D1" w:rsidP="009025D1">
      <w:pPr>
        <w:spacing w:line="276" w:lineRule="auto"/>
        <w:rPr>
          <w:rFonts w:ascii="Arial" w:hAnsi="Arial" w:cs="Arial"/>
          <w:b/>
          <w:i/>
          <w:sz w:val="22"/>
          <w:szCs w:val="22"/>
        </w:rPr>
      </w:pPr>
    </w:p>
    <w:p w14:paraId="1ADF87F2" w14:textId="77777777" w:rsidR="009025D1" w:rsidRPr="005C03E1" w:rsidRDefault="009025D1" w:rsidP="009025D1">
      <w:pPr>
        <w:spacing w:line="276" w:lineRule="auto"/>
        <w:rPr>
          <w:rFonts w:ascii="Arial" w:hAnsi="Arial" w:cs="Arial"/>
          <w:i/>
          <w:sz w:val="16"/>
          <w:szCs w:val="16"/>
          <w:u w:val="single"/>
        </w:rPr>
      </w:pPr>
      <w:r w:rsidRPr="005C03E1">
        <w:rPr>
          <w:rFonts w:ascii="Arial" w:hAnsi="Arial" w:cs="Arial"/>
          <w:i/>
          <w:sz w:val="16"/>
          <w:szCs w:val="16"/>
          <w:u w:val="single"/>
        </w:rPr>
        <w:t xml:space="preserve">UWAGA: </w:t>
      </w:r>
      <w:r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0C6F1D71" w14:textId="77777777" w:rsidR="009025D1" w:rsidRPr="008D08B0" w:rsidRDefault="009025D1" w:rsidP="009025D1">
      <w:pPr>
        <w:tabs>
          <w:tab w:val="left" w:pos="426"/>
        </w:tabs>
        <w:spacing w:line="276" w:lineRule="auto"/>
        <w:jc w:val="both"/>
        <w:rPr>
          <w:rFonts w:ascii="Arial" w:hAnsi="Arial" w:cs="Arial"/>
          <w:b/>
          <w:sz w:val="22"/>
          <w:szCs w:val="22"/>
        </w:rPr>
      </w:pPr>
    </w:p>
    <w:p w14:paraId="1DC93951" w14:textId="77777777" w:rsidR="009025D1" w:rsidRPr="008D08B0" w:rsidRDefault="009025D1" w:rsidP="009025D1">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Pr="008D08B0">
        <w:rPr>
          <w:rFonts w:ascii="Arial" w:hAnsi="Arial" w:cs="Arial"/>
          <w:b/>
          <w:sz w:val="22"/>
          <w:szCs w:val="22"/>
        </w:rPr>
        <w:tab/>
        <w:t>Oświadczmy, że jesteśmy: (właściwe zaznaczyć)</w:t>
      </w:r>
    </w:p>
    <w:p w14:paraId="4BA893EB" w14:textId="77777777" w:rsidR="009025D1" w:rsidRPr="008D08B0" w:rsidRDefault="009025D1" w:rsidP="009025D1">
      <w:pPr>
        <w:tabs>
          <w:tab w:val="left" w:pos="426"/>
        </w:tabs>
        <w:spacing w:line="276" w:lineRule="auto"/>
        <w:jc w:val="both"/>
        <w:rPr>
          <w:rFonts w:ascii="Arial" w:hAnsi="Arial" w:cs="Arial"/>
          <w:b/>
          <w:sz w:val="22"/>
          <w:szCs w:val="22"/>
        </w:rPr>
      </w:pPr>
    </w:p>
    <w:p w14:paraId="1D3F80C1" w14:textId="77777777" w:rsidR="009025D1" w:rsidRPr="008D08B0" w:rsidRDefault="009025D1" w:rsidP="009025D1">
      <w:pPr>
        <w:numPr>
          <w:ilvl w:val="1"/>
          <w:numId w:val="17"/>
        </w:numPr>
        <w:spacing w:line="276" w:lineRule="auto"/>
        <w:jc w:val="both"/>
        <w:rPr>
          <w:rFonts w:ascii="Arial" w:hAnsi="Arial" w:cs="Arial"/>
          <w:sz w:val="22"/>
          <w:szCs w:val="22"/>
        </w:rPr>
      </w:pPr>
      <w:r w:rsidRPr="008D08B0">
        <w:rPr>
          <w:rFonts w:ascii="Arial" w:hAnsi="Arial" w:cs="Arial"/>
          <w:sz w:val="22"/>
          <w:szCs w:val="22"/>
        </w:rPr>
        <w:t>mikroprzedsiębiorstwem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283B328C" w14:textId="77777777" w:rsidR="009025D1" w:rsidRPr="008D08B0" w:rsidRDefault="009025D1" w:rsidP="009025D1">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020EF4D0" w14:textId="77777777" w:rsidR="009025D1" w:rsidRPr="008D08B0" w:rsidRDefault="009025D1" w:rsidP="009025D1">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12D27BC6" w14:textId="77777777" w:rsidR="009025D1" w:rsidRPr="008D08B0" w:rsidRDefault="009025D1" w:rsidP="009025D1">
      <w:pPr>
        <w:tabs>
          <w:tab w:val="left" w:pos="426"/>
        </w:tabs>
        <w:spacing w:line="276" w:lineRule="auto"/>
        <w:jc w:val="both"/>
        <w:rPr>
          <w:rFonts w:ascii="Arial" w:hAnsi="Arial" w:cs="Arial"/>
          <w:b/>
          <w:sz w:val="22"/>
          <w:szCs w:val="22"/>
        </w:rPr>
      </w:pPr>
    </w:p>
    <w:p w14:paraId="2FE314DA" w14:textId="77777777" w:rsidR="009025D1" w:rsidRPr="008D08B0" w:rsidRDefault="009025D1" w:rsidP="009025D1">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35A3C956" w14:textId="77777777" w:rsidR="009025D1" w:rsidRPr="008D08B0" w:rsidRDefault="009025D1" w:rsidP="009025D1">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676FAF6C" w14:textId="77777777" w:rsidR="009025D1" w:rsidRPr="008D08B0" w:rsidRDefault="009025D1" w:rsidP="009025D1">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42A9B181" w14:textId="77777777" w:rsidR="009025D1" w:rsidRPr="008D08B0" w:rsidRDefault="009025D1" w:rsidP="009025D1">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030B7197" w14:textId="77777777" w:rsidR="009025D1" w:rsidRPr="008D08B0" w:rsidRDefault="009025D1" w:rsidP="009025D1">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69116B85" w14:textId="77777777" w:rsidR="009025D1" w:rsidRPr="008D08B0" w:rsidRDefault="009025D1" w:rsidP="009025D1">
      <w:pPr>
        <w:tabs>
          <w:tab w:val="left" w:pos="426"/>
        </w:tabs>
        <w:spacing w:line="276" w:lineRule="auto"/>
        <w:ind w:left="360" w:hanging="360"/>
        <w:jc w:val="both"/>
        <w:rPr>
          <w:rFonts w:ascii="Arial" w:hAnsi="Arial" w:cs="Arial"/>
          <w:sz w:val="22"/>
          <w:szCs w:val="22"/>
        </w:rPr>
      </w:pPr>
    </w:p>
    <w:p w14:paraId="5C56B9F7" w14:textId="77777777" w:rsidR="009025D1" w:rsidRPr="008D08B0" w:rsidRDefault="009025D1" w:rsidP="009025D1">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Pr="008D08B0">
        <w:rPr>
          <w:rFonts w:ascii="Arial" w:hAnsi="Arial" w:cs="Arial"/>
          <w:sz w:val="22"/>
          <w:szCs w:val="22"/>
        </w:rPr>
        <w:tab/>
        <w:t>Oświadczamy, że podwykonawcom zamierzamy powierzyć wykonanie następujących części zamówienia (dotyczy robót budowlanych)</w:t>
      </w:r>
    </w:p>
    <w:p w14:paraId="062911C0" w14:textId="77777777" w:rsidR="009025D1" w:rsidRPr="008D08B0" w:rsidRDefault="009025D1" w:rsidP="009025D1">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9025D1" w:rsidRPr="008D08B0" w14:paraId="09EB522C" w14:textId="77777777" w:rsidTr="00042DBF">
        <w:trPr>
          <w:trHeight w:val="552"/>
          <w:jc w:val="center"/>
        </w:trPr>
        <w:tc>
          <w:tcPr>
            <w:tcW w:w="6267" w:type="dxa"/>
            <w:shd w:val="pct12" w:color="auto" w:fill="auto"/>
          </w:tcPr>
          <w:p w14:paraId="709A9E21" w14:textId="77777777" w:rsidR="009025D1" w:rsidRPr="008D08B0" w:rsidRDefault="009025D1" w:rsidP="00042DBF">
            <w:pPr>
              <w:spacing w:line="276" w:lineRule="auto"/>
              <w:jc w:val="center"/>
              <w:rPr>
                <w:rFonts w:ascii="Arial" w:hAnsi="Arial" w:cs="Arial"/>
                <w:b/>
                <w:bCs/>
                <w:sz w:val="22"/>
                <w:szCs w:val="22"/>
              </w:rPr>
            </w:pPr>
          </w:p>
          <w:p w14:paraId="76B15EB5" w14:textId="77777777" w:rsidR="009025D1" w:rsidRPr="009025D1" w:rsidRDefault="009025D1" w:rsidP="009025D1">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r>
              <w:rPr>
                <w:rFonts w:ascii="Arial" w:hAnsi="Arial" w:cs="Arial"/>
                <w:b/>
                <w:bCs/>
                <w:sz w:val="22"/>
                <w:szCs w:val="22"/>
              </w:rPr>
              <w:t xml:space="preserve"> </w:t>
            </w:r>
            <w:r w:rsidRPr="008D08B0">
              <w:rPr>
                <w:rFonts w:ascii="Arial" w:hAnsi="Arial" w:cs="Arial"/>
                <w:b/>
                <w:bCs/>
                <w:sz w:val="22"/>
                <w:szCs w:val="22"/>
              </w:rPr>
              <w:t xml:space="preserve">podwykonawcom </w:t>
            </w:r>
          </w:p>
          <w:p w14:paraId="0D8B3660" w14:textId="77777777" w:rsidR="009025D1" w:rsidRPr="008D08B0" w:rsidRDefault="009025D1" w:rsidP="00042DBF">
            <w:pPr>
              <w:spacing w:line="276" w:lineRule="auto"/>
              <w:rPr>
                <w:rFonts w:ascii="Arial" w:hAnsi="Arial" w:cs="Arial"/>
                <w:sz w:val="22"/>
                <w:szCs w:val="22"/>
              </w:rPr>
            </w:pPr>
          </w:p>
        </w:tc>
        <w:tc>
          <w:tcPr>
            <w:tcW w:w="2913" w:type="dxa"/>
            <w:shd w:val="pct12" w:color="auto" w:fill="auto"/>
          </w:tcPr>
          <w:p w14:paraId="30B1B4A7" w14:textId="77777777" w:rsidR="009025D1" w:rsidRPr="008D08B0" w:rsidRDefault="009025D1" w:rsidP="00042DBF">
            <w:pPr>
              <w:spacing w:line="276" w:lineRule="auto"/>
              <w:jc w:val="center"/>
              <w:rPr>
                <w:rFonts w:ascii="Arial" w:hAnsi="Arial" w:cs="Arial"/>
                <w:b/>
                <w:sz w:val="22"/>
                <w:szCs w:val="22"/>
              </w:rPr>
            </w:pPr>
          </w:p>
          <w:p w14:paraId="2C6C31DA" w14:textId="77777777" w:rsidR="009025D1" w:rsidRPr="008D08B0" w:rsidRDefault="009025D1" w:rsidP="00042DBF">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4DC1411A" w14:textId="77777777" w:rsidR="009025D1" w:rsidRPr="008D08B0" w:rsidRDefault="009025D1" w:rsidP="00042DBF">
            <w:pPr>
              <w:spacing w:line="276" w:lineRule="auto"/>
              <w:rPr>
                <w:rFonts w:ascii="Arial" w:hAnsi="Arial" w:cs="Arial"/>
                <w:b/>
                <w:sz w:val="22"/>
                <w:szCs w:val="22"/>
              </w:rPr>
            </w:pPr>
          </w:p>
        </w:tc>
      </w:tr>
      <w:tr w:rsidR="009025D1" w:rsidRPr="008D08B0" w14:paraId="26CBC5A8" w14:textId="77777777" w:rsidTr="00042DBF">
        <w:trPr>
          <w:trHeight w:val="550"/>
          <w:jc w:val="center"/>
        </w:trPr>
        <w:tc>
          <w:tcPr>
            <w:tcW w:w="6267" w:type="dxa"/>
            <w:shd w:val="pct12" w:color="auto" w:fill="auto"/>
          </w:tcPr>
          <w:p w14:paraId="23BC1FA7"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03170FF4" w14:textId="77777777" w:rsidR="009025D1" w:rsidRPr="008D08B0" w:rsidRDefault="009025D1" w:rsidP="00042DBF">
            <w:pPr>
              <w:spacing w:line="276" w:lineRule="auto"/>
              <w:jc w:val="center"/>
              <w:rPr>
                <w:rFonts w:ascii="Arial" w:hAnsi="Arial" w:cs="Arial"/>
                <w:b/>
                <w:bCs/>
                <w:sz w:val="22"/>
                <w:szCs w:val="22"/>
              </w:rPr>
            </w:pPr>
          </w:p>
        </w:tc>
      </w:tr>
      <w:tr w:rsidR="009025D1" w:rsidRPr="008D08B0" w14:paraId="18387EF9" w14:textId="77777777" w:rsidTr="00042DBF">
        <w:trPr>
          <w:trHeight w:val="550"/>
          <w:jc w:val="center"/>
        </w:trPr>
        <w:tc>
          <w:tcPr>
            <w:tcW w:w="6267" w:type="dxa"/>
            <w:shd w:val="pct12" w:color="auto" w:fill="auto"/>
          </w:tcPr>
          <w:p w14:paraId="726A727B"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78B6CF38" w14:textId="77777777" w:rsidR="009025D1" w:rsidRPr="008D08B0" w:rsidRDefault="009025D1" w:rsidP="00042DBF">
            <w:pPr>
              <w:spacing w:line="276" w:lineRule="auto"/>
              <w:jc w:val="center"/>
              <w:rPr>
                <w:rFonts w:ascii="Arial" w:hAnsi="Arial" w:cs="Arial"/>
                <w:b/>
                <w:bCs/>
                <w:sz w:val="22"/>
                <w:szCs w:val="22"/>
              </w:rPr>
            </w:pPr>
          </w:p>
        </w:tc>
      </w:tr>
    </w:tbl>
    <w:p w14:paraId="4A6BD206" w14:textId="77777777" w:rsidR="009025D1" w:rsidRPr="008D08B0" w:rsidRDefault="009025D1" w:rsidP="009025D1">
      <w:pPr>
        <w:spacing w:line="276" w:lineRule="auto"/>
        <w:rPr>
          <w:rFonts w:ascii="Arial" w:hAnsi="Arial" w:cs="Arial"/>
          <w:sz w:val="22"/>
          <w:szCs w:val="22"/>
        </w:rPr>
      </w:pPr>
    </w:p>
    <w:p w14:paraId="25651988" w14:textId="77777777" w:rsidR="009025D1" w:rsidRPr="008D08B0" w:rsidRDefault="009025D1" w:rsidP="009025D1">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329138B8" w14:textId="77777777" w:rsidR="009025D1" w:rsidRPr="008D08B0" w:rsidRDefault="009025D1" w:rsidP="009025D1">
      <w:pPr>
        <w:tabs>
          <w:tab w:val="left" w:pos="4438"/>
        </w:tabs>
        <w:spacing w:line="276" w:lineRule="auto"/>
        <w:jc w:val="both"/>
        <w:rPr>
          <w:rFonts w:ascii="Arial" w:hAnsi="Arial" w:cs="Arial"/>
          <w:sz w:val="22"/>
          <w:szCs w:val="22"/>
        </w:rPr>
      </w:pPr>
    </w:p>
    <w:p w14:paraId="0839BB2C" w14:textId="77777777" w:rsidR="009025D1" w:rsidRPr="008D08B0" w:rsidRDefault="009025D1" w:rsidP="009025D1">
      <w:pPr>
        <w:tabs>
          <w:tab w:val="left" w:pos="4438"/>
        </w:tabs>
        <w:spacing w:line="276" w:lineRule="auto"/>
        <w:jc w:val="both"/>
        <w:rPr>
          <w:rFonts w:ascii="Arial" w:hAnsi="Arial" w:cs="Arial"/>
          <w:sz w:val="22"/>
          <w:szCs w:val="22"/>
        </w:rPr>
      </w:pPr>
    </w:p>
    <w:p w14:paraId="29CE2FAC" w14:textId="77777777" w:rsidR="009025D1" w:rsidRPr="008D08B0" w:rsidRDefault="009025D1" w:rsidP="009025D1">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lastRenderedPageBreak/>
        <w:t>14.</w:t>
      </w:r>
      <w:r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6607A529" w14:textId="77777777" w:rsidR="009025D1" w:rsidRPr="008D08B0" w:rsidRDefault="009025D1" w:rsidP="009025D1">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9025D1" w:rsidRPr="008D08B0" w14:paraId="7C188786" w14:textId="77777777" w:rsidTr="00042DBF">
        <w:trPr>
          <w:trHeight w:val="552"/>
          <w:jc w:val="center"/>
        </w:trPr>
        <w:tc>
          <w:tcPr>
            <w:tcW w:w="6267" w:type="dxa"/>
            <w:shd w:val="pct12" w:color="auto" w:fill="auto"/>
          </w:tcPr>
          <w:p w14:paraId="4E580144" w14:textId="77777777" w:rsidR="009025D1" w:rsidRPr="008D08B0" w:rsidRDefault="009025D1" w:rsidP="00042DBF">
            <w:pPr>
              <w:spacing w:line="276" w:lineRule="auto"/>
              <w:jc w:val="center"/>
              <w:rPr>
                <w:rFonts w:ascii="Arial" w:hAnsi="Arial" w:cs="Arial"/>
                <w:b/>
                <w:bCs/>
                <w:sz w:val="22"/>
                <w:szCs w:val="22"/>
              </w:rPr>
            </w:pPr>
          </w:p>
          <w:p w14:paraId="213572B5" w14:textId="77777777" w:rsidR="009025D1" w:rsidRPr="008D08B0" w:rsidRDefault="009025D1" w:rsidP="00042DBF">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1A7E5DE7" w14:textId="77777777" w:rsidR="009025D1" w:rsidRPr="008D08B0" w:rsidRDefault="009025D1" w:rsidP="00042DBF">
            <w:pPr>
              <w:spacing w:line="276" w:lineRule="auto"/>
              <w:jc w:val="center"/>
              <w:rPr>
                <w:rFonts w:ascii="Arial" w:hAnsi="Arial" w:cs="Arial"/>
                <w:b/>
                <w:sz w:val="22"/>
                <w:szCs w:val="22"/>
              </w:rPr>
            </w:pPr>
          </w:p>
          <w:p w14:paraId="7CE519B7" w14:textId="77777777" w:rsidR="009025D1" w:rsidRPr="008D08B0" w:rsidRDefault="009025D1" w:rsidP="00042DBF">
            <w:pPr>
              <w:spacing w:line="276" w:lineRule="auto"/>
              <w:jc w:val="center"/>
              <w:rPr>
                <w:rFonts w:ascii="Arial" w:hAnsi="Arial" w:cs="Arial"/>
                <w:b/>
                <w:sz w:val="22"/>
                <w:szCs w:val="22"/>
              </w:rPr>
            </w:pPr>
            <w:r w:rsidRPr="008D08B0">
              <w:rPr>
                <w:rFonts w:ascii="Arial" w:hAnsi="Arial" w:cs="Arial"/>
                <w:b/>
                <w:sz w:val="22"/>
                <w:szCs w:val="22"/>
                <w:highlight w:val="lightGray"/>
              </w:rPr>
              <w:t>Zakres udostępnionych zasobów</w:t>
            </w:r>
          </w:p>
        </w:tc>
      </w:tr>
      <w:tr w:rsidR="009025D1" w:rsidRPr="008D08B0" w14:paraId="6EBF3598" w14:textId="77777777" w:rsidTr="00042DBF">
        <w:trPr>
          <w:trHeight w:val="550"/>
          <w:jc w:val="center"/>
        </w:trPr>
        <w:tc>
          <w:tcPr>
            <w:tcW w:w="6267" w:type="dxa"/>
            <w:shd w:val="pct12" w:color="auto" w:fill="auto"/>
          </w:tcPr>
          <w:p w14:paraId="54141E3C"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22D8B5B2" w14:textId="77777777" w:rsidR="009025D1" w:rsidRPr="008D08B0" w:rsidRDefault="009025D1" w:rsidP="00042DBF">
            <w:pPr>
              <w:spacing w:line="276" w:lineRule="auto"/>
              <w:jc w:val="center"/>
              <w:rPr>
                <w:rFonts w:ascii="Arial" w:hAnsi="Arial" w:cs="Arial"/>
                <w:b/>
                <w:bCs/>
                <w:sz w:val="22"/>
                <w:szCs w:val="22"/>
              </w:rPr>
            </w:pPr>
          </w:p>
        </w:tc>
      </w:tr>
      <w:tr w:rsidR="009025D1" w:rsidRPr="008D08B0" w14:paraId="56DD6887" w14:textId="77777777" w:rsidTr="00042DBF">
        <w:trPr>
          <w:trHeight w:val="550"/>
          <w:jc w:val="center"/>
        </w:trPr>
        <w:tc>
          <w:tcPr>
            <w:tcW w:w="6267" w:type="dxa"/>
            <w:shd w:val="pct12" w:color="auto" w:fill="auto"/>
          </w:tcPr>
          <w:p w14:paraId="3877F072" w14:textId="77777777" w:rsidR="009025D1" w:rsidRPr="008D08B0" w:rsidRDefault="009025D1" w:rsidP="00042DBF">
            <w:pPr>
              <w:spacing w:line="276" w:lineRule="auto"/>
              <w:jc w:val="center"/>
              <w:rPr>
                <w:rFonts w:ascii="Arial" w:hAnsi="Arial" w:cs="Arial"/>
                <w:b/>
                <w:bCs/>
                <w:sz w:val="22"/>
                <w:szCs w:val="22"/>
              </w:rPr>
            </w:pPr>
          </w:p>
        </w:tc>
        <w:tc>
          <w:tcPr>
            <w:tcW w:w="2913" w:type="dxa"/>
            <w:shd w:val="pct12" w:color="auto" w:fill="auto"/>
          </w:tcPr>
          <w:p w14:paraId="6C50125D" w14:textId="77777777" w:rsidR="009025D1" w:rsidRPr="008D08B0" w:rsidRDefault="009025D1" w:rsidP="00042DBF">
            <w:pPr>
              <w:spacing w:line="276" w:lineRule="auto"/>
              <w:jc w:val="center"/>
              <w:rPr>
                <w:rFonts w:ascii="Arial" w:hAnsi="Arial" w:cs="Arial"/>
                <w:b/>
                <w:bCs/>
                <w:sz w:val="22"/>
                <w:szCs w:val="22"/>
              </w:rPr>
            </w:pPr>
          </w:p>
        </w:tc>
      </w:tr>
    </w:tbl>
    <w:p w14:paraId="06FFEEDE" w14:textId="77777777" w:rsidR="009025D1" w:rsidRPr="008D08B0" w:rsidRDefault="009025D1" w:rsidP="009025D1">
      <w:pPr>
        <w:spacing w:line="276" w:lineRule="auto"/>
        <w:jc w:val="both"/>
        <w:rPr>
          <w:rFonts w:ascii="Arial" w:hAnsi="Arial" w:cs="Arial"/>
          <w:sz w:val="22"/>
          <w:szCs w:val="22"/>
        </w:rPr>
      </w:pPr>
    </w:p>
    <w:p w14:paraId="237B7CBD" w14:textId="77777777" w:rsidR="009025D1" w:rsidRPr="008D08B0" w:rsidRDefault="009025D1" w:rsidP="009025D1">
      <w:pPr>
        <w:spacing w:line="276" w:lineRule="auto"/>
        <w:jc w:val="both"/>
        <w:rPr>
          <w:rFonts w:ascii="Arial" w:hAnsi="Arial" w:cs="Arial"/>
          <w:sz w:val="22"/>
          <w:szCs w:val="22"/>
        </w:rPr>
      </w:pPr>
    </w:p>
    <w:p w14:paraId="536D1A14" w14:textId="77777777" w:rsidR="009025D1" w:rsidRPr="008D08B0" w:rsidRDefault="009025D1" w:rsidP="009025D1">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Pr="008D08B0">
        <w:rPr>
          <w:rFonts w:ascii="Arial" w:hAnsi="Arial" w:cs="Arial"/>
          <w:b/>
          <w:sz w:val="22"/>
          <w:szCs w:val="22"/>
        </w:rPr>
        <w:tab/>
        <w:t xml:space="preserve">Wszelką korespondencję </w:t>
      </w:r>
      <w:r w:rsidRPr="008D08B0">
        <w:rPr>
          <w:rFonts w:ascii="Arial" w:hAnsi="Arial" w:cs="Arial"/>
          <w:sz w:val="22"/>
          <w:szCs w:val="22"/>
        </w:rPr>
        <w:t>w sprawie niniejszego postępowania</w:t>
      </w:r>
      <w:r w:rsidRPr="008D08B0">
        <w:rPr>
          <w:rFonts w:ascii="Arial" w:hAnsi="Arial" w:cs="Arial"/>
          <w:b/>
          <w:sz w:val="22"/>
          <w:szCs w:val="22"/>
        </w:rPr>
        <w:t xml:space="preserve"> </w:t>
      </w:r>
      <w:r w:rsidRPr="008D08B0">
        <w:rPr>
          <w:rFonts w:ascii="Arial" w:hAnsi="Arial" w:cs="Arial"/>
          <w:sz w:val="22"/>
          <w:szCs w:val="22"/>
        </w:rPr>
        <w:t>należy kierować na adres:</w:t>
      </w:r>
    </w:p>
    <w:p w14:paraId="1B8E4CAE" w14:textId="77777777" w:rsidR="009025D1" w:rsidRPr="008D08B0" w:rsidRDefault="009025D1" w:rsidP="009025D1">
      <w:pPr>
        <w:spacing w:line="276" w:lineRule="auto"/>
        <w:ind w:left="360"/>
        <w:jc w:val="both"/>
        <w:rPr>
          <w:rFonts w:ascii="Arial" w:hAnsi="Arial" w:cs="Arial"/>
          <w:sz w:val="22"/>
          <w:szCs w:val="22"/>
        </w:rPr>
      </w:pPr>
    </w:p>
    <w:p w14:paraId="3D2079C4" w14:textId="77777777" w:rsidR="009025D1" w:rsidRPr="008D08B0" w:rsidRDefault="009025D1" w:rsidP="009025D1">
      <w:pPr>
        <w:spacing w:line="276" w:lineRule="auto"/>
        <w:ind w:left="360"/>
        <w:jc w:val="both"/>
        <w:rPr>
          <w:rFonts w:ascii="Arial" w:hAnsi="Arial" w:cs="Arial"/>
          <w:sz w:val="22"/>
          <w:szCs w:val="22"/>
        </w:rPr>
      </w:pPr>
      <w:r w:rsidRPr="008D08B0">
        <w:rPr>
          <w:rFonts w:ascii="Arial" w:hAnsi="Arial" w:cs="Arial"/>
          <w:sz w:val="22"/>
          <w:szCs w:val="22"/>
        </w:rPr>
        <w:t>.............................................................................................................................................................</w:t>
      </w:r>
    </w:p>
    <w:p w14:paraId="21EC23C7" w14:textId="77777777" w:rsidR="009025D1" w:rsidRPr="008D08B0" w:rsidRDefault="009025D1" w:rsidP="009025D1">
      <w:pPr>
        <w:spacing w:line="276" w:lineRule="auto"/>
        <w:jc w:val="both"/>
        <w:rPr>
          <w:rFonts w:ascii="Arial" w:hAnsi="Arial" w:cs="Arial"/>
          <w:sz w:val="22"/>
          <w:szCs w:val="22"/>
        </w:rPr>
      </w:pPr>
    </w:p>
    <w:p w14:paraId="7B255F62" w14:textId="77777777" w:rsidR="009025D1" w:rsidRPr="008D08B0" w:rsidRDefault="009025D1" w:rsidP="009025D1">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 lub mailem należy kierować na:</w:t>
      </w:r>
    </w:p>
    <w:p w14:paraId="63C9277D" w14:textId="77777777" w:rsidR="009025D1" w:rsidRPr="008D08B0" w:rsidRDefault="009025D1" w:rsidP="009025D1">
      <w:pPr>
        <w:spacing w:line="276" w:lineRule="auto"/>
        <w:jc w:val="both"/>
        <w:rPr>
          <w:rFonts w:ascii="Arial" w:hAnsi="Arial" w:cs="Arial"/>
          <w:sz w:val="22"/>
          <w:szCs w:val="22"/>
        </w:rPr>
      </w:pPr>
    </w:p>
    <w:p w14:paraId="36FCCE09" w14:textId="77777777" w:rsidR="009025D1" w:rsidRPr="008D08B0" w:rsidRDefault="009025D1" w:rsidP="009025D1">
      <w:pPr>
        <w:numPr>
          <w:ilvl w:val="0"/>
          <w:numId w:val="1"/>
        </w:numPr>
        <w:spacing w:line="276" w:lineRule="auto"/>
        <w:jc w:val="both"/>
        <w:rPr>
          <w:rFonts w:ascii="Arial" w:hAnsi="Arial" w:cs="Arial"/>
          <w:sz w:val="22"/>
          <w:szCs w:val="22"/>
        </w:rPr>
      </w:pPr>
      <w:r w:rsidRPr="008D08B0">
        <w:rPr>
          <w:rFonts w:ascii="Arial" w:hAnsi="Arial" w:cs="Arial"/>
          <w:b/>
          <w:sz w:val="22"/>
          <w:szCs w:val="22"/>
        </w:rPr>
        <w:t xml:space="preserve">nr faksu/adres email: </w:t>
      </w:r>
      <w:r w:rsidRPr="008D08B0">
        <w:rPr>
          <w:rFonts w:ascii="Arial" w:hAnsi="Arial" w:cs="Arial"/>
          <w:sz w:val="22"/>
          <w:szCs w:val="22"/>
        </w:rPr>
        <w:t>................................................................................................................</w:t>
      </w:r>
    </w:p>
    <w:p w14:paraId="1B791121" w14:textId="77777777" w:rsidR="009025D1" w:rsidRDefault="009025D1" w:rsidP="009025D1">
      <w:pPr>
        <w:pStyle w:val="western"/>
        <w:tabs>
          <w:tab w:val="left" w:pos="426"/>
        </w:tabs>
        <w:spacing w:before="0" w:beforeAutospacing="0" w:after="0" w:afterAutospacing="0" w:line="276" w:lineRule="auto"/>
        <w:rPr>
          <w:rFonts w:ascii="Arial" w:hAnsi="Arial" w:cs="Arial"/>
          <w:b w:val="0"/>
          <w:bCs w:val="0"/>
          <w:sz w:val="22"/>
          <w:szCs w:val="22"/>
        </w:rPr>
      </w:pPr>
    </w:p>
    <w:p w14:paraId="0E92DB02" w14:textId="77777777" w:rsidR="009025D1" w:rsidRPr="008D08B0" w:rsidRDefault="009025D1" w:rsidP="009025D1">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Pr="005C03E1">
        <w:rPr>
          <w:rFonts w:ascii="Arial" w:hAnsi="Arial" w:cs="Arial"/>
          <w:bCs w:val="0"/>
          <w:sz w:val="22"/>
          <w:szCs w:val="22"/>
        </w:rPr>
        <w:tab/>
        <w:t>Integralną część oferty</w:t>
      </w:r>
      <w:r w:rsidRPr="008D08B0">
        <w:rPr>
          <w:rFonts w:ascii="Arial" w:hAnsi="Arial" w:cs="Arial"/>
          <w:b w:val="0"/>
          <w:bCs w:val="0"/>
          <w:sz w:val="22"/>
          <w:szCs w:val="22"/>
        </w:rPr>
        <w:t xml:space="preserve"> stanowią następujące dokumenty:</w:t>
      </w:r>
    </w:p>
    <w:p w14:paraId="32E8A229" w14:textId="77777777" w:rsidR="009025D1" w:rsidRPr="008D08B0" w:rsidRDefault="009025D1" w:rsidP="009025D1">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21A1CED8" w14:textId="77777777" w:rsidR="009025D1" w:rsidRPr="008D08B0" w:rsidRDefault="009025D1" w:rsidP="009025D1">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789070A" w14:textId="77777777" w:rsidR="009025D1" w:rsidRPr="008D08B0" w:rsidRDefault="009025D1" w:rsidP="009025D1">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3EDFEAEB" w14:textId="77777777" w:rsidR="009025D1" w:rsidRPr="008D08B0" w:rsidRDefault="009025D1" w:rsidP="009025D1">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2F43FC82" w14:textId="77777777" w:rsidR="009025D1" w:rsidRPr="008D08B0" w:rsidRDefault="009025D1" w:rsidP="009025D1">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6DF92336"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09C8B3A0"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739FAEE7"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5005D372"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0A8D9C40"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75B002F0"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7C6D9A29"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13C0032B"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48464E3B"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4C33FD75"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018F4B0C"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713EC128"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0F850569"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7D2D3F1E"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4BDB6805"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3B32670D"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17A83265" w14:textId="77777777" w:rsidR="009F38D5" w:rsidRDefault="009F38D5" w:rsidP="009025D1">
      <w:pPr>
        <w:pStyle w:val="western"/>
        <w:spacing w:before="0" w:beforeAutospacing="0" w:after="0" w:afterAutospacing="0" w:line="276" w:lineRule="auto"/>
        <w:jc w:val="right"/>
        <w:rPr>
          <w:rFonts w:ascii="Arial" w:hAnsi="Arial" w:cs="Arial"/>
          <w:b w:val="0"/>
          <w:bCs w:val="0"/>
          <w:sz w:val="22"/>
          <w:szCs w:val="22"/>
          <w:vertAlign w:val="superscript"/>
        </w:rPr>
      </w:pPr>
    </w:p>
    <w:p w14:paraId="5E3AD779" w14:textId="2AA209E9" w:rsidR="009025D1" w:rsidRDefault="009025D1" w:rsidP="009025D1">
      <w:pPr>
        <w:pStyle w:val="western"/>
        <w:spacing w:before="0" w:beforeAutospacing="0" w:after="0" w:afterAutospacing="0" w:line="276" w:lineRule="auto"/>
        <w:jc w:val="right"/>
        <w:rPr>
          <w:rFonts w:cs="Arial"/>
          <w:szCs w:val="22"/>
        </w:rPr>
      </w:pPr>
    </w:p>
    <w:p w14:paraId="1736BD6D" w14:textId="113D0BC4" w:rsidR="00700767" w:rsidRPr="008D08B0" w:rsidRDefault="00700767" w:rsidP="008D08B0">
      <w:pPr>
        <w:pStyle w:val="Nagwek5"/>
        <w:spacing w:line="276" w:lineRule="auto"/>
        <w:jc w:val="left"/>
        <w:rPr>
          <w:rFonts w:cs="Arial"/>
          <w:szCs w:val="22"/>
        </w:rPr>
      </w:pPr>
      <w:r w:rsidRPr="008D08B0">
        <w:rPr>
          <w:rFonts w:cs="Arial"/>
          <w:szCs w:val="22"/>
        </w:rPr>
        <w:lastRenderedPageBreak/>
        <w:t>Załącznik nr 2 do SIWZ</w:t>
      </w:r>
    </w:p>
    <w:p w14:paraId="2A0DAEB4"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69F3FA64"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4FD9C7B6"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70CF74D8"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61C2799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7CC001F3"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D17D4E4"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64F145B"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2CCC5B1"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4C900F3" w14:textId="77777777" w:rsidR="008815E5" w:rsidRPr="008D08B0" w:rsidRDefault="008815E5" w:rsidP="008D08B0">
      <w:pPr>
        <w:spacing w:line="276" w:lineRule="auto"/>
        <w:rPr>
          <w:rFonts w:ascii="Arial" w:hAnsi="Arial" w:cs="Arial"/>
          <w:sz w:val="22"/>
          <w:szCs w:val="22"/>
        </w:rPr>
      </w:pPr>
    </w:p>
    <w:p w14:paraId="0E364877"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5386BD12"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73102C16"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4E782BF2"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733AC8B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3133F518" w14:textId="1130D930" w:rsidR="00E240AF" w:rsidRDefault="009F38D5" w:rsidP="00E240A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W</w:t>
      </w:r>
      <w:r w:rsidR="00E240AF" w:rsidRPr="00750A3B">
        <w:rPr>
          <w:rFonts w:ascii="Arial" w:hAnsi="Arial" w:cs="Arial"/>
          <w:b/>
          <w:i/>
          <w:sz w:val="22"/>
          <w:szCs w:val="22"/>
        </w:rPr>
        <w:t xml:space="preserve">ybudowanie ścieżki </w:t>
      </w:r>
      <w:r w:rsidR="00E240AF">
        <w:rPr>
          <w:rFonts w:ascii="Arial" w:hAnsi="Arial" w:cs="Arial"/>
          <w:b/>
          <w:i/>
          <w:sz w:val="22"/>
          <w:szCs w:val="22"/>
        </w:rPr>
        <w:t xml:space="preserve">rowerowej </w:t>
      </w:r>
      <w:r w:rsidR="00E240AF" w:rsidRPr="00750A3B">
        <w:rPr>
          <w:rFonts w:ascii="Arial" w:hAnsi="Arial" w:cs="Arial"/>
          <w:b/>
          <w:i/>
          <w:sz w:val="22"/>
          <w:szCs w:val="22"/>
        </w:rPr>
        <w:t xml:space="preserve">nr 7 </w:t>
      </w:r>
      <w:r w:rsidRPr="009025D1">
        <w:rPr>
          <w:rFonts w:ascii="Arial" w:hAnsi="Arial" w:cs="Arial"/>
          <w:b/>
          <w:i/>
          <w:sz w:val="22"/>
          <w:szCs w:val="22"/>
        </w:rPr>
        <w:t>– zakres zaprojektowany</w:t>
      </w:r>
      <w:r w:rsidRPr="00750A3B">
        <w:rPr>
          <w:rFonts w:ascii="Arial" w:hAnsi="Arial" w:cs="Arial"/>
          <w:b/>
          <w:i/>
          <w:sz w:val="22"/>
          <w:szCs w:val="22"/>
        </w:rPr>
        <w:t xml:space="preserve"> </w:t>
      </w:r>
      <w:r>
        <w:rPr>
          <w:rFonts w:ascii="Arial" w:hAnsi="Arial" w:cs="Arial"/>
          <w:b/>
          <w:i/>
          <w:sz w:val="22"/>
          <w:szCs w:val="22"/>
        </w:rPr>
        <w:t xml:space="preserve">- </w:t>
      </w:r>
      <w:r w:rsidR="00E240AF" w:rsidRPr="00750A3B">
        <w:rPr>
          <w:rFonts w:ascii="Arial" w:hAnsi="Arial" w:cs="Arial"/>
          <w:b/>
          <w:i/>
          <w:sz w:val="22"/>
          <w:szCs w:val="22"/>
        </w:rPr>
        <w:t>w ciągu drogi wojewódzkiej nr 302 (</w:t>
      </w:r>
      <w:r w:rsidR="00AB2753">
        <w:rPr>
          <w:rFonts w:ascii="Arial" w:hAnsi="Arial" w:cs="Arial"/>
          <w:b/>
          <w:i/>
          <w:sz w:val="22"/>
          <w:szCs w:val="22"/>
        </w:rPr>
        <w:t>Kręcko</w:t>
      </w:r>
      <w:r w:rsidR="00E240AF" w:rsidRPr="00750A3B">
        <w:rPr>
          <w:rFonts w:ascii="Arial" w:hAnsi="Arial" w:cs="Arial"/>
          <w:b/>
          <w:i/>
          <w:sz w:val="22"/>
          <w:szCs w:val="22"/>
        </w:rPr>
        <w:t xml:space="preserve"> – Chlastawa) w ramach projektu Zintegrowany System Ścieżek Rowerowych w gminach Babimost, Kargowa i Zbąszynek</w:t>
      </w:r>
      <w:r w:rsidR="00E240AF">
        <w:rPr>
          <w:rFonts w:ascii="Arial" w:hAnsi="Arial" w:cs="Arial"/>
          <w:b/>
          <w:sz w:val="22"/>
          <w:szCs w:val="22"/>
        </w:rPr>
        <w:t xml:space="preserve">- </w:t>
      </w:r>
      <w:r w:rsidR="00E240AF" w:rsidRPr="00942F86">
        <w:rPr>
          <w:rFonts w:ascii="Arial" w:hAnsi="Arial" w:cs="Arial"/>
          <w:b/>
          <w:sz w:val="22"/>
          <w:szCs w:val="22"/>
        </w:rPr>
        <w:t>RIT.IV.271.</w:t>
      </w:r>
      <w:r>
        <w:rPr>
          <w:rFonts w:ascii="Arial" w:hAnsi="Arial" w:cs="Arial"/>
          <w:b/>
          <w:sz w:val="22"/>
          <w:szCs w:val="22"/>
        </w:rPr>
        <w:t>9</w:t>
      </w:r>
      <w:r w:rsidR="00C70982">
        <w:rPr>
          <w:rFonts w:ascii="Arial" w:hAnsi="Arial" w:cs="Arial"/>
          <w:b/>
          <w:sz w:val="22"/>
          <w:szCs w:val="22"/>
        </w:rPr>
        <w:t>.</w:t>
      </w:r>
      <w:r w:rsidR="00E240AF" w:rsidRPr="00942F86">
        <w:rPr>
          <w:rFonts w:ascii="Arial" w:hAnsi="Arial" w:cs="Arial"/>
          <w:b/>
          <w:sz w:val="22"/>
          <w:szCs w:val="22"/>
        </w:rPr>
        <w:t>2018</w:t>
      </w:r>
    </w:p>
    <w:p w14:paraId="314E6C1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2894938E"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66ED7E15"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400AE11E" w14:textId="77777777" w:rsidR="008815E5" w:rsidRPr="008D08B0" w:rsidRDefault="008815E5" w:rsidP="008D08B0">
      <w:pPr>
        <w:spacing w:line="276" w:lineRule="auto"/>
        <w:jc w:val="both"/>
        <w:rPr>
          <w:rFonts w:ascii="Arial" w:hAnsi="Arial" w:cs="Arial"/>
          <w:sz w:val="22"/>
          <w:szCs w:val="22"/>
        </w:rPr>
      </w:pPr>
    </w:p>
    <w:p w14:paraId="7C6B0E8A"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219D1C0"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39071EB"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776EFC90"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77DC295A"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542B6A70" w14:textId="77777777" w:rsidR="008815E5" w:rsidRPr="008D08B0" w:rsidRDefault="008815E5" w:rsidP="008D08B0">
      <w:pPr>
        <w:spacing w:line="276" w:lineRule="auto"/>
        <w:jc w:val="both"/>
        <w:rPr>
          <w:rFonts w:ascii="Arial" w:hAnsi="Arial" w:cs="Arial"/>
          <w:sz w:val="22"/>
          <w:szCs w:val="22"/>
        </w:rPr>
      </w:pPr>
    </w:p>
    <w:p w14:paraId="209F379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7233FDE"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E55F619"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2CEFDBE"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59E921A3"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5FBC4C39" w14:textId="77777777" w:rsidR="007056E0" w:rsidRPr="008D08B0" w:rsidRDefault="007056E0" w:rsidP="008D08B0">
      <w:pPr>
        <w:spacing w:line="276" w:lineRule="auto"/>
        <w:jc w:val="both"/>
        <w:rPr>
          <w:rFonts w:ascii="Arial" w:hAnsi="Arial" w:cs="Arial"/>
          <w:sz w:val="22"/>
          <w:szCs w:val="22"/>
        </w:rPr>
      </w:pPr>
    </w:p>
    <w:p w14:paraId="55C507AA"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2C3E040"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F7EA269"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2829619A" w14:textId="77777777" w:rsidR="00CB596D" w:rsidRPr="008D08B0" w:rsidRDefault="005630FB" w:rsidP="007056E0">
      <w:pPr>
        <w:pStyle w:val="Nagwek5"/>
        <w:spacing w:line="276" w:lineRule="auto"/>
        <w:jc w:val="left"/>
        <w:rPr>
          <w:rFonts w:cs="Arial"/>
          <w:szCs w:val="22"/>
        </w:rPr>
      </w:pPr>
      <w:r w:rsidRPr="008D08B0">
        <w:rPr>
          <w:rFonts w:cs="Arial"/>
          <w:szCs w:val="22"/>
        </w:rPr>
        <w:lastRenderedPageBreak/>
        <w:t>Załącznik nr 3</w:t>
      </w:r>
      <w:r w:rsidR="00CB596D" w:rsidRPr="008D08B0">
        <w:rPr>
          <w:rFonts w:cs="Arial"/>
          <w:szCs w:val="22"/>
        </w:rPr>
        <w:t xml:space="preserve"> do SIWZ</w:t>
      </w:r>
    </w:p>
    <w:p w14:paraId="5692180D" w14:textId="77777777" w:rsidR="009C2B7E" w:rsidRPr="008D08B0" w:rsidRDefault="009C2B7E" w:rsidP="007056E0">
      <w:pPr>
        <w:spacing w:line="276" w:lineRule="auto"/>
        <w:rPr>
          <w:rFonts w:ascii="Arial" w:hAnsi="Arial" w:cs="Arial"/>
          <w:b/>
          <w:sz w:val="22"/>
          <w:szCs w:val="22"/>
        </w:rPr>
      </w:pPr>
    </w:p>
    <w:p w14:paraId="3DB19306"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60622106"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2F99C6D6"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96DC98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43D9D67A"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1705DF43"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5752D81E"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2039DB61"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A1E1F7" w14:textId="77777777" w:rsidR="00067CEF" w:rsidRPr="008D08B0" w:rsidRDefault="00067CEF" w:rsidP="008D08B0">
      <w:pPr>
        <w:spacing w:line="276" w:lineRule="auto"/>
        <w:ind w:right="5953"/>
        <w:rPr>
          <w:rFonts w:ascii="Arial" w:hAnsi="Arial" w:cs="Arial"/>
          <w:i/>
          <w:sz w:val="22"/>
          <w:szCs w:val="22"/>
        </w:rPr>
      </w:pPr>
    </w:p>
    <w:p w14:paraId="6B66B6BD"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E7D7415"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0DDB3A8D"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E61DC6F" w14:textId="77777777" w:rsidR="00067CEF" w:rsidRPr="008D08B0" w:rsidRDefault="00067CEF" w:rsidP="008D08B0">
      <w:pPr>
        <w:pStyle w:val="Nagwek9"/>
        <w:numPr>
          <w:ilvl w:val="12"/>
          <w:numId w:val="0"/>
        </w:numPr>
        <w:spacing w:line="276" w:lineRule="auto"/>
        <w:rPr>
          <w:rFonts w:cs="Arial"/>
          <w:b w:val="0"/>
          <w:bCs/>
          <w:i/>
          <w:iCs/>
          <w:szCs w:val="22"/>
        </w:rPr>
      </w:pPr>
    </w:p>
    <w:p w14:paraId="7B52646A" w14:textId="77777777" w:rsidR="00067CEF" w:rsidRPr="008D08B0" w:rsidRDefault="00067CEF" w:rsidP="008D08B0">
      <w:pPr>
        <w:pStyle w:val="Default"/>
        <w:spacing w:line="276" w:lineRule="auto"/>
        <w:rPr>
          <w:rFonts w:ascii="Arial" w:hAnsi="Arial" w:cs="Arial"/>
          <w:color w:val="auto"/>
          <w:sz w:val="22"/>
          <w:szCs w:val="22"/>
        </w:rPr>
      </w:pPr>
    </w:p>
    <w:p w14:paraId="22E32B66"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0004A952"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4DE06A48" w14:textId="77777777" w:rsidR="00067CEF" w:rsidRPr="008D08B0" w:rsidRDefault="00067CEF" w:rsidP="008D08B0">
      <w:pPr>
        <w:pStyle w:val="Default"/>
        <w:spacing w:line="276" w:lineRule="auto"/>
        <w:rPr>
          <w:rFonts w:ascii="Arial" w:hAnsi="Arial" w:cs="Arial"/>
          <w:color w:val="auto"/>
          <w:sz w:val="22"/>
          <w:szCs w:val="22"/>
        </w:rPr>
      </w:pPr>
    </w:p>
    <w:p w14:paraId="355A2E8A"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5FB8386D"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395994B3" w14:textId="77777777" w:rsidR="00067CEF" w:rsidRPr="008D08B0" w:rsidRDefault="00067CEF" w:rsidP="008D08B0">
      <w:pPr>
        <w:spacing w:line="276" w:lineRule="auto"/>
        <w:jc w:val="both"/>
        <w:rPr>
          <w:rFonts w:ascii="Arial" w:hAnsi="Arial" w:cs="Arial"/>
          <w:sz w:val="22"/>
          <w:szCs w:val="22"/>
        </w:rPr>
      </w:pPr>
    </w:p>
    <w:p w14:paraId="3CAA6E78"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65958FB3" w14:textId="77777777" w:rsidR="009F38D5" w:rsidRDefault="009F38D5" w:rsidP="009F38D5">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W</w:t>
      </w:r>
      <w:r w:rsidRPr="00750A3B">
        <w:rPr>
          <w:rFonts w:ascii="Arial" w:hAnsi="Arial" w:cs="Arial"/>
          <w:b/>
          <w:i/>
          <w:sz w:val="22"/>
          <w:szCs w:val="22"/>
        </w:rPr>
        <w:t xml:space="preserve">ybudowanie ścieżki </w:t>
      </w:r>
      <w:r>
        <w:rPr>
          <w:rFonts w:ascii="Arial" w:hAnsi="Arial" w:cs="Arial"/>
          <w:b/>
          <w:i/>
          <w:sz w:val="22"/>
          <w:szCs w:val="22"/>
        </w:rPr>
        <w:t xml:space="preserve">rowerowej </w:t>
      </w:r>
      <w:r w:rsidRPr="00750A3B">
        <w:rPr>
          <w:rFonts w:ascii="Arial" w:hAnsi="Arial" w:cs="Arial"/>
          <w:b/>
          <w:i/>
          <w:sz w:val="22"/>
          <w:szCs w:val="22"/>
        </w:rPr>
        <w:t xml:space="preserve">nr 7 </w:t>
      </w:r>
      <w:r w:rsidRPr="009025D1">
        <w:rPr>
          <w:rFonts w:ascii="Arial" w:hAnsi="Arial" w:cs="Arial"/>
          <w:b/>
          <w:i/>
          <w:sz w:val="22"/>
          <w:szCs w:val="22"/>
        </w:rPr>
        <w:t>– zakres zaprojektowany</w:t>
      </w:r>
      <w:r w:rsidRPr="00750A3B">
        <w:rPr>
          <w:rFonts w:ascii="Arial" w:hAnsi="Arial" w:cs="Arial"/>
          <w:b/>
          <w:i/>
          <w:sz w:val="22"/>
          <w:szCs w:val="22"/>
        </w:rPr>
        <w:t xml:space="preserve"> </w:t>
      </w:r>
      <w:r>
        <w:rPr>
          <w:rFonts w:ascii="Arial" w:hAnsi="Arial" w:cs="Arial"/>
          <w:b/>
          <w:i/>
          <w:sz w:val="22"/>
          <w:szCs w:val="22"/>
        </w:rPr>
        <w:t xml:space="preserve">- </w:t>
      </w:r>
      <w:r w:rsidRPr="00750A3B">
        <w:rPr>
          <w:rFonts w:ascii="Arial" w:hAnsi="Arial" w:cs="Arial"/>
          <w:b/>
          <w:i/>
          <w:sz w:val="22"/>
          <w:szCs w:val="22"/>
        </w:rPr>
        <w:t>w ciągu drogi wojewódzkiej nr 302 (</w:t>
      </w:r>
      <w:r>
        <w:rPr>
          <w:rFonts w:ascii="Arial" w:hAnsi="Arial" w:cs="Arial"/>
          <w:b/>
          <w:i/>
          <w:sz w:val="22"/>
          <w:szCs w:val="22"/>
        </w:rPr>
        <w:t>Kręcko</w:t>
      </w:r>
      <w:r w:rsidRPr="00750A3B">
        <w:rPr>
          <w:rFonts w:ascii="Arial" w:hAnsi="Arial" w:cs="Arial"/>
          <w:b/>
          <w:i/>
          <w:sz w:val="22"/>
          <w:szCs w:val="22"/>
        </w:rPr>
        <w:t xml:space="preserve"> – Chlastawa)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Pr>
          <w:rFonts w:ascii="Arial" w:hAnsi="Arial" w:cs="Arial"/>
          <w:b/>
          <w:sz w:val="22"/>
          <w:szCs w:val="22"/>
        </w:rPr>
        <w:t>9.</w:t>
      </w:r>
      <w:r w:rsidRPr="00942F86">
        <w:rPr>
          <w:rFonts w:ascii="Arial" w:hAnsi="Arial" w:cs="Arial"/>
          <w:b/>
          <w:sz w:val="22"/>
          <w:szCs w:val="22"/>
        </w:rPr>
        <w:t>2018</w:t>
      </w:r>
    </w:p>
    <w:p w14:paraId="0FCFD4AE" w14:textId="77777777" w:rsidR="009E111F" w:rsidRPr="008D08B0" w:rsidRDefault="009E111F" w:rsidP="008D08B0">
      <w:pPr>
        <w:spacing w:line="276" w:lineRule="auto"/>
        <w:jc w:val="center"/>
        <w:rPr>
          <w:rFonts w:ascii="Arial" w:hAnsi="Arial" w:cs="Arial"/>
          <w:b/>
          <w:sz w:val="22"/>
          <w:szCs w:val="22"/>
        </w:rPr>
      </w:pPr>
    </w:p>
    <w:p w14:paraId="331ED986"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418BBA0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286B876A"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4036B930"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0E6B2B73" w14:textId="77777777" w:rsidR="00067CEF" w:rsidRPr="008D08B0" w:rsidRDefault="00067CEF" w:rsidP="008D08B0">
      <w:pPr>
        <w:spacing w:line="276" w:lineRule="auto"/>
        <w:rPr>
          <w:rFonts w:ascii="Arial" w:hAnsi="Arial" w:cs="Arial"/>
          <w:sz w:val="22"/>
          <w:szCs w:val="22"/>
        </w:rPr>
      </w:pPr>
    </w:p>
    <w:p w14:paraId="406E996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E007203"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222DC9F"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2E76793C" w14:textId="77777777" w:rsidR="00067CEF" w:rsidRPr="008D08B0" w:rsidRDefault="00067CEF" w:rsidP="008D08B0">
      <w:pPr>
        <w:spacing w:line="276" w:lineRule="auto"/>
        <w:jc w:val="both"/>
        <w:rPr>
          <w:rFonts w:ascii="Arial" w:hAnsi="Arial" w:cs="Arial"/>
          <w:b/>
          <w:sz w:val="22"/>
          <w:szCs w:val="22"/>
        </w:rPr>
      </w:pPr>
    </w:p>
    <w:p w14:paraId="1215B2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656D2805"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27A53404"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p>
    <w:p w14:paraId="07C93C06"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w:t>
      </w:r>
      <w:r w:rsidR="00486546" w:rsidRPr="008D08B0">
        <w:rPr>
          <w:rFonts w:ascii="Arial" w:hAnsi="Arial" w:cs="Arial"/>
          <w:sz w:val="22"/>
          <w:szCs w:val="22"/>
        </w:rPr>
        <w:t>..</w:t>
      </w:r>
    </w:p>
    <w:p w14:paraId="4E1058FE" w14:textId="77777777" w:rsidR="00067CEF" w:rsidRPr="008D08B0" w:rsidRDefault="00067CEF" w:rsidP="008D08B0">
      <w:pPr>
        <w:spacing w:line="276" w:lineRule="auto"/>
        <w:rPr>
          <w:rFonts w:ascii="Arial" w:hAnsi="Arial" w:cs="Arial"/>
          <w:b/>
          <w:sz w:val="22"/>
          <w:szCs w:val="22"/>
        </w:rPr>
      </w:pPr>
    </w:p>
    <w:p w14:paraId="6432E58F"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F9D7E43"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2801859E"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5D6FB77E" w14:textId="77777777" w:rsidR="00067CEF" w:rsidRPr="008D08B0" w:rsidRDefault="00067CEF" w:rsidP="008D08B0">
      <w:pPr>
        <w:spacing w:line="276" w:lineRule="auto"/>
        <w:jc w:val="both"/>
        <w:rPr>
          <w:rFonts w:ascii="Arial" w:hAnsi="Arial" w:cs="Arial"/>
          <w:b/>
          <w:sz w:val="22"/>
          <w:szCs w:val="22"/>
        </w:rPr>
      </w:pPr>
    </w:p>
    <w:p w14:paraId="21DF4659"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0D9A9B8D" w14:textId="77777777" w:rsidR="00067CEF" w:rsidRPr="008D08B0" w:rsidRDefault="00067CEF" w:rsidP="008D08B0">
      <w:pPr>
        <w:spacing w:line="276" w:lineRule="auto"/>
        <w:jc w:val="both"/>
        <w:rPr>
          <w:rFonts w:ascii="Arial" w:hAnsi="Arial" w:cs="Arial"/>
          <w:i/>
          <w:sz w:val="22"/>
          <w:szCs w:val="22"/>
        </w:rPr>
      </w:pPr>
    </w:p>
    <w:p w14:paraId="7F4E342E"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7634BF3F" w14:textId="77777777" w:rsidR="00067CEF" w:rsidRPr="008D08B0" w:rsidRDefault="00067CEF" w:rsidP="008D08B0">
      <w:pPr>
        <w:spacing w:line="276" w:lineRule="auto"/>
        <w:rPr>
          <w:rFonts w:ascii="Arial" w:hAnsi="Arial" w:cs="Arial"/>
          <w:b/>
          <w:sz w:val="22"/>
          <w:szCs w:val="22"/>
        </w:rPr>
      </w:pPr>
    </w:p>
    <w:p w14:paraId="6099BB8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4BB728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62541AB"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7E54FF6E"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DD815A6" w14:textId="77777777" w:rsidR="00067CEF" w:rsidRPr="008D08B0" w:rsidRDefault="00067CEF" w:rsidP="008D08B0">
      <w:pPr>
        <w:spacing w:line="276" w:lineRule="auto"/>
        <w:jc w:val="both"/>
        <w:rPr>
          <w:rFonts w:ascii="Arial" w:hAnsi="Arial" w:cs="Arial"/>
          <w:b/>
          <w:sz w:val="22"/>
          <w:szCs w:val="22"/>
        </w:rPr>
      </w:pPr>
    </w:p>
    <w:p w14:paraId="05C3505C"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0EE7EBD" w14:textId="77777777" w:rsidR="00067CEF" w:rsidRPr="008D08B0" w:rsidRDefault="00067CEF" w:rsidP="008D08B0">
      <w:pPr>
        <w:spacing w:line="276" w:lineRule="auto"/>
        <w:rPr>
          <w:rFonts w:ascii="Arial" w:hAnsi="Arial" w:cs="Arial"/>
          <w:b/>
          <w:sz w:val="22"/>
          <w:szCs w:val="22"/>
        </w:rPr>
      </w:pPr>
    </w:p>
    <w:p w14:paraId="4880DDA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2C4CE2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232475C6"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8C6DFBB"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081E89F" w14:textId="77777777" w:rsidR="00067CEF" w:rsidRPr="008D08B0" w:rsidRDefault="00067CEF" w:rsidP="008D08B0">
      <w:pPr>
        <w:spacing w:line="276" w:lineRule="auto"/>
        <w:jc w:val="both"/>
        <w:rPr>
          <w:rFonts w:ascii="Arial" w:hAnsi="Arial" w:cs="Arial"/>
          <w:b/>
          <w:sz w:val="22"/>
          <w:szCs w:val="22"/>
        </w:rPr>
      </w:pPr>
    </w:p>
    <w:p w14:paraId="62C5CD8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96A0BCE" w14:textId="77777777" w:rsidR="00067CEF" w:rsidRPr="008D08B0" w:rsidRDefault="00067CEF" w:rsidP="008D08B0">
      <w:pPr>
        <w:spacing w:line="276" w:lineRule="auto"/>
        <w:rPr>
          <w:rFonts w:ascii="Arial" w:hAnsi="Arial" w:cs="Arial"/>
          <w:b/>
          <w:sz w:val="22"/>
          <w:szCs w:val="22"/>
        </w:rPr>
      </w:pPr>
    </w:p>
    <w:p w14:paraId="5453C94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D5DBB21" w14:textId="77777777" w:rsidR="00067CEF" w:rsidRPr="008D08B0" w:rsidRDefault="00067CEF" w:rsidP="008D08B0">
      <w:pPr>
        <w:spacing w:line="276" w:lineRule="auto"/>
        <w:jc w:val="both"/>
        <w:rPr>
          <w:rFonts w:ascii="Arial" w:hAnsi="Arial" w:cs="Arial"/>
          <w:sz w:val="22"/>
          <w:szCs w:val="22"/>
        </w:rPr>
      </w:pPr>
    </w:p>
    <w:p w14:paraId="7FE0B102"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69F399A0"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415991BA" w14:textId="77777777" w:rsidR="008E2981" w:rsidRPr="008E2981" w:rsidRDefault="008E2981" w:rsidP="008E2981"/>
    <w:p w14:paraId="2438570D"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07056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0ACAEB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BB80A15"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E67B2C6"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1B424C65"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97978E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242061A8" w14:textId="77777777" w:rsidR="00E129AE" w:rsidRPr="008D08B0" w:rsidRDefault="00E129AE" w:rsidP="008D08B0">
      <w:pPr>
        <w:spacing w:line="276" w:lineRule="auto"/>
        <w:ind w:right="5953"/>
        <w:rPr>
          <w:rFonts w:ascii="Arial" w:hAnsi="Arial" w:cs="Arial"/>
          <w:i/>
          <w:sz w:val="22"/>
          <w:szCs w:val="22"/>
        </w:rPr>
      </w:pPr>
    </w:p>
    <w:p w14:paraId="094F29CD"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3D0340B1"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40D58803"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5ACFC064" w14:textId="77777777" w:rsidR="00E129AE" w:rsidRPr="008D08B0" w:rsidRDefault="00E129AE" w:rsidP="008D08B0">
      <w:pPr>
        <w:pStyle w:val="Tekstpodstawowywcity"/>
        <w:spacing w:line="276" w:lineRule="auto"/>
        <w:jc w:val="center"/>
        <w:rPr>
          <w:rFonts w:cs="Arial"/>
          <w:b/>
          <w:szCs w:val="22"/>
        </w:rPr>
      </w:pPr>
    </w:p>
    <w:p w14:paraId="6F14AC58"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07249B04"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35B6B213" w14:textId="77777777" w:rsidR="009F38D5" w:rsidRDefault="009F38D5" w:rsidP="009F38D5">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W</w:t>
      </w:r>
      <w:r w:rsidRPr="00750A3B">
        <w:rPr>
          <w:rFonts w:ascii="Arial" w:hAnsi="Arial" w:cs="Arial"/>
          <w:b/>
          <w:i/>
          <w:sz w:val="22"/>
          <w:szCs w:val="22"/>
        </w:rPr>
        <w:t xml:space="preserve">ybudowanie ścieżki </w:t>
      </w:r>
      <w:r>
        <w:rPr>
          <w:rFonts w:ascii="Arial" w:hAnsi="Arial" w:cs="Arial"/>
          <w:b/>
          <w:i/>
          <w:sz w:val="22"/>
          <w:szCs w:val="22"/>
        </w:rPr>
        <w:t xml:space="preserve">rowerowej </w:t>
      </w:r>
      <w:r w:rsidRPr="00750A3B">
        <w:rPr>
          <w:rFonts w:ascii="Arial" w:hAnsi="Arial" w:cs="Arial"/>
          <w:b/>
          <w:i/>
          <w:sz w:val="22"/>
          <w:szCs w:val="22"/>
        </w:rPr>
        <w:t xml:space="preserve">nr 7 </w:t>
      </w:r>
      <w:r w:rsidRPr="009025D1">
        <w:rPr>
          <w:rFonts w:ascii="Arial" w:hAnsi="Arial" w:cs="Arial"/>
          <w:b/>
          <w:i/>
          <w:sz w:val="22"/>
          <w:szCs w:val="22"/>
        </w:rPr>
        <w:t>– zakres zaprojektowany</w:t>
      </w:r>
      <w:r w:rsidRPr="00750A3B">
        <w:rPr>
          <w:rFonts w:ascii="Arial" w:hAnsi="Arial" w:cs="Arial"/>
          <w:b/>
          <w:i/>
          <w:sz w:val="22"/>
          <w:szCs w:val="22"/>
        </w:rPr>
        <w:t xml:space="preserve"> </w:t>
      </w:r>
      <w:r>
        <w:rPr>
          <w:rFonts w:ascii="Arial" w:hAnsi="Arial" w:cs="Arial"/>
          <w:b/>
          <w:i/>
          <w:sz w:val="22"/>
          <w:szCs w:val="22"/>
        </w:rPr>
        <w:t xml:space="preserve">- </w:t>
      </w:r>
      <w:r w:rsidRPr="00750A3B">
        <w:rPr>
          <w:rFonts w:ascii="Arial" w:hAnsi="Arial" w:cs="Arial"/>
          <w:b/>
          <w:i/>
          <w:sz w:val="22"/>
          <w:szCs w:val="22"/>
        </w:rPr>
        <w:t>w ciągu drogi wojewódzkiej nr 302 (</w:t>
      </w:r>
      <w:r>
        <w:rPr>
          <w:rFonts w:ascii="Arial" w:hAnsi="Arial" w:cs="Arial"/>
          <w:b/>
          <w:i/>
          <w:sz w:val="22"/>
          <w:szCs w:val="22"/>
        </w:rPr>
        <w:t>Kręcko</w:t>
      </w:r>
      <w:r w:rsidRPr="00750A3B">
        <w:rPr>
          <w:rFonts w:ascii="Arial" w:hAnsi="Arial" w:cs="Arial"/>
          <w:b/>
          <w:i/>
          <w:sz w:val="22"/>
          <w:szCs w:val="22"/>
        </w:rPr>
        <w:t xml:space="preserve"> – Chlastawa)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Pr>
          <w:rFonts w:ascii="Arial" w:hAnsi="Arial" w:cs="Arial"/>
          <w:b/>
          <w:sz w:val="22"/>
          <w:szCs w:val="22"/>
        </w:rPr>
        <w:t>9.</w:t>
      </w:r>
      <w:r w:rsidRPr="00942F86">
        <w:rPr>
          <w:rFonts w:ascii="Arial" w:hAnsi="Arial" w:cs="Arial"/>
          <w:b/>
          <w:sz w:val="22"/>
          <w:szCs w:val="22"/>
        </w:rPr>
        <w:t>2018</w:t>
      </w:r>
    </w:p>
    <w:p w14:paraId="30993E34" w14:textId="77777777" w:rsidR="009E6B63" w:rsidRPr="008D08B0" w:rsidRDefault="009E6B63" w:rsidP="008D08B0">
      <w:pPr>
        <w:spacing w:line="276" w:lineRule="auto"/>
        <w:jc w:val="both"/>
        <w:rPr>
          <w:rFonts w:ascii="Arial" w:hAnsi="Arial" w:cs="Arial"/>
          <w:sz w:val="22"/>
          <w:szCs w:val="22"/>
        </w:rPr>
      </w:pPr>
    </w:p>
    <w:p w14:paraId="01F40DD0"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9025D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77B11137" w14:textId="77777777" w:rsidTr="007056E0">
        <w:tc>
          <w:tcPr>
            <w:tcW w:w="534" w:type="dxa"/>
            <w:shd w:val="clear" w:color="auto" w:fill="auto"/>
          </w:tcPr>
          <w:p w14:paraId="0AC28B87"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646F7EE7"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246451F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37A9CE38"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085911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5C00A567"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1FD634B7"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2649F819" w14:textId="77777777" w:rsidTr="007056E0">
        <w:tc>
          <w:tcPr>
            <w:tcW w:w="534" w:type="dxa"/>
            <w:shd w:val="clear" w:color="auto" w:fill="auto"/>
          </w:tcPr>
          <w:p w14:paraId="5EEE68C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7B36BFF5"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7E6F0B24"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050B6F1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22B0DD48"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7625E187"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6D1261E1" w14:textId="77777777" w:rsidTr="007056E0">
        <w:tc>
          <w:tcPr>
            <w:tcW w:w="534" w:type="dxa"/>
            <w:shd w:val="clear" w:color="auto" w:fill="auto"/>
          </w:tcPr>
          <w:p w14:paraId="7EBF9AE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17A6056E"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572B1651"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2B03F49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51CB5CE2"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01B73900"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7541ED5F"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7D3C575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0EF05C63"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3614EE19" w14:textId="77777777" w:rsidR="00F113C2" w:rsidRPr="008D08B0" w:rsidRDefault="00F113C2" w:rsidP="008D08B0">
      <w:pPr>
        <w:pStyle w:val="Tekstpodstawowywcity"/>
        <w:spacing w:line="276" w:lineRule="auto"/>
        <w:jc w:val="both"/>
        <w:rPr>
          <w:rFonts w:cs="Arial"/>
          <w:szCs w:val="22"/>
        </w:rPr>
      </w:pPr>
    </w:p>
    <w:p w14:paraId="5BFF0E65"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2D8264F"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9429AF0"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B3EB4CB"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1FAA8DCA"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6D0E4124"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6E5FC36"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50098074" w14:textId="77777777" w:rsidR="007C3779" w:rsidRPr="008D08B0" w:rsidRDefault="007C3779" w:rsidP="008D08B0">
      <w:pPr>
        <w:spacing w:line="276" w:lineRule="auto"/>
        <w:ind w:right="5953"/>
        <w:rPr>
          <w:rFonts w:ascii="Arial" w:hAnsi="Arial" w:cs="Arial"/>
          <w:i/>
          <w:sz w:val="22"/>
          <w:szCs w:val="22"/>
        </w:rPr>
      </w:pPr>
    </w:p>
    <w:p w14:paraId="1791BE01"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D32FA5D"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37BB9EFF"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33CF74FA" w14:textId="77777777" w:rsidR="007C3779" w:rsidRPr="008D08B0" w:rsidRDefault="007C3779" w:rsidP="008D08B0">
      <w:pPr>
        <w:spacing w:line="276" w:lineRule="auto"/>
        <w:ind w:right="5953"/>
        <w:rPr>
          <w:rFonts w:ascii="Arial" w:hAnsi="Arial" w:cs="Arial"/>
          <w:i/>
          <w:sz w:val="22"/>
          <w:szCs w:val="22"/>
        </w:rPr>
      </w:pPr>
    </w:p>
    <w:p w14:paraId="38C77A94" w14:textId="77777777" w:rsidR="007C3779" w:rsidRPr="008D08B0" w:rsidRDefault="007C3779" w:rsidP="008D08B0">
      <w:pPr>
        <w:spacing w:line="276" w:lineRule="auto"/>
        <w:ind w:right="5953"/>
        <w:rPr>
          <w:rFonts w:ascii="Arial" w:hAnsi="Arial" w:cs="Arial"/>
          <w:i/>
          <w:sz w:val="22"/>
          <w:szCs w:val="22"/>
        </w:rPr>
      </w:pPr>
    </w:p>
    <w:p w14:paraId="57B65ED9"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0A6197E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5D0E4AEB"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85D01D3" w14:textId="77777777" w:rsidR="007C3779" w:rsidRPr="008D08B0" w:rsidRDefault="007C3779" w:rsidP="008D08B0">
      <w:pPr>
        <w:pStyle w:val="Tekstpodstawowy"/>
        <w:numPr>
          <w:ilvl w:val="12"/>
          <w:numId w:val="0"/>
        </w:numPr>
        <w:spacing w:line="276" w:lineRule="auto"/>
        <w:rPr>
          <w:rFonts w:cs="Arial"/>
          <w:sz w:val="22"/>
          <w:szCs w:val="22"/>
        </w:rPr>
      </w:pPr>
    </w:p>
    <w:p w14:paraId="731BB711"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3CDA59E5" w14:textId="77777777" w:rsidR="009F38D5" w:rsidRDefault="009F38D5" w:rsidP="009F38D5">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W</w:t>
      </w:r>
      <w:r w:rsidRPr="00750A3B">
        <w:rPr>
          <w:rFonts w:ascii="Arial" w:hAnsi="Arial" w:cs="Arial"/>
          <w:b/>
          <w:i/>
          <w:sz w:val="22"/>
          <w:szCs w:val="22"/>
        </w:rPr>
        <w:t xml:space="preserve">ybudowanie ścieżki </w:t>
      </w:r>
      <w:r>
        <w:rPr>
          <w:rFonts w:ascii="Arial" w:hAnsi="Arial" w:cs="Arial"/>
          <w:b/>
          <w:i/>
          <w:sz w:val="22"/>
          <w:szCs w:val="22"/>
        </w:rPr>
        <w:t xml:space="preserve">rowerowej </w:t>
      </w:r>
      <w:r w:rsidRPr="00750A3B">
        <w:rPr>
          <w:rFonts w:ascii="Arial" w:hAnsi="Arial" w:cs="Arial"/>
          <w:b/>
          <w:i/>
          <w:sz w:val="22"/>
          <w:szCs w:val="22"/>
        </w:rPr>
        <w:t xml:space="preserve">nr 7 </w:t>
      </w:r>
      <w:r w:rsidRPr="009025D1">
        <w:rPr>
          <w:rFonts w:ascii="Arial" w:hAnsi="Arial" w:cs="Arial"/>
          <w:b/>
          <w:i/>
          <w:sz w:val="22"/>
          <w:szCs w:val="22"/>
        </w:rPr>
        <w:t>– zakres zaprojektowany</w:t>
      </w:r>
      <w:r w:rsidRPr="00750A3B">
        <w:rPr>
          <w:rFonts w:ascii="Arial" w:hAnsi="Arial" w:cs="Arial"/>
          <w:b/>
          <w:i/>
          <w:sz w:val="22"/>
          <w:szCs w:val="22"/>
        </w:rPr>
        <w:t xml:space="preserve"> </w:t>
      </w:r>
      <w:r>
        <w:rPr>
          <w:rFonts w:ascii="Arial" w:hAnsi="Arial" w:cs="Arial"/>
          <w:b/>
          <w:i/>
          <w:sz w:val="22"/>
          <w:szCs w:val="22"/>
        </w:rPr>
        <w:t xml:space="preserve">- </w:t>
      </w:r>
      <w:r w:rsidRPr="00750A3B">
        <w:rPr>
          <w:rFonts w:ascii="Arial" w:hAnsi="Arial" w:cs="Arial"/>
          <w:b/>
          <w:i/>
          <w:sz w:val="22"/>
          <w:szCs w:val="22"/>
        </w:rPr>
        <w:t>w ciągu drogi wojewódzkiej nr 302 (</w:t>
      </w:r>
      <w:r>
        <w:rPr>
          <w:rFonts w:ascii="Arial" w:hAnsi="Arial" w:cs="Arial"/>
          <w:b/>
          <w:i/>
          <w:sz w:val="22"/>
          <w:szCs w:val="22"/>
        </w:rPr>
        <w:t>Kręcko</w:t>
      </w:r>
      <w:r w:rsidRPr="00750A3B">
        <w:rPr>
          <w:rFonts w:ascii="Arial" w:hAnsi="Arial" w:cs="Arial"/>
          <w:b/>
          <w:i/>
          <w:sz w:val="22"/>
          <w:szCs w:val="22"/>
        </w:rPr>
        <w:t xml:space="preserve"> – Chlastawa)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Pr>
          <w:rFonts w:ascii="Arial" w:hAnsi="Arial" w:cs="Arial"/>
          <w:b/>
          <w:sz w:val="22"/>
          <w:szCs w:val="22"/>
        </w:rPr>
        <w:t>9.</w:t>
      </w:r>
      <w:r w:rsidRPr="00942F86">
        <w:rPr>
          <w:rFonts w:ascii="Arial" w:hAnsi="Arial" w:cs="Arial"/>
          <w:b/>
          <w:sz w:val="22"/>
          <w:szCs w:val="22"/>
        </w:rPr>
        <w:t>2018</w:t>
      </w:r>
    </w:p>
    <w:p w14:paraId="1EA34332"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7855A4BC"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089DBCC2"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265F06B7" w14:textId="77777777" w:rsidR="007C3779" w:rsidRPr="008D08B0" w:rsidRDefault="007C3779" w:rsidP="008D08B0">
      <w:pPr>
        <w:pStyle w:val="Akapitzlist1"/>
        <w:spacing w:line="276" w:lineRule="auto"/>
        <w:rPr>
          <w:rFonts w:ascii="Arial" w:hAnsi="Arial" w:cs="Arial"/>
          <w:b/>
          <w:bCs/>
          <w:sz w:val="22"/>
          <w:szCs w:val="22"/>
        </w:rPr>
      </w:pPr>
    </w:p>
    <w:p w14:paraId="269162B7"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3284BDDB"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297436F4"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6A6CF18D" w14:textId="77777777" w:rsidR="007C3779" w:rsidRPr="008D08B0" w:rsidRDefault="007C3779" w:rsidP="008D08B0">
      <w:pPr>
        <w:spacing w:line="276" w:lineRule="auto"/>
        <w:jc w:val="both"/>
        <w:rPr>
          <w:rFonts w:ascii="Arial" w:hAnsi="Arial" w:cs="Arial"/>
          <w:i/>
          <w:sz w:val="22"/>
          <w:szCs w:val="22"/>
        </w:rPr>
      </w:pPr>
    </w:p>
    <w:p w14:paraId="707B8FE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F4D71E8"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6917A007"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4A632913" w14:textId="7777777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592B9365" w14:textId="77777777" w:rsidR="007F33B8"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1FB77B9D" w14:textId="77777777" w:rsidR="009F38D5" w:rsidRDefault="009F38D5" w:rsidP="007056E0">
      <w:pPr>
        <w:autoSpaceDE w:val="0"/>
        <w:autoSpaceDN w:val="0"/>
        <w:adjustRightInd w:val="0"/>
        <w:spacing w:line="276" w:lineRule="auto"/>
        <w:jc w:val="both"/>
        <w:rPr>
          <w:rFonts w:ascii="Arial" w:hAnsi="Arial" w:cs="Arial"/>
          <w:b/>
          <w:iCs/>
          <w:sz w:val="22"/>
          <w:szCs w:val="22"/>
        </w:rPr>
      </w:pPr>
    </w:p>
    <w:p w14:paraId="5D0DEC35" w14:textId="77777777" w:rsidR="009F38D5" w:rsidRPr="007056E0" w:rsidRDefault="009F38D5" w:rsidP="007056E0">
      <w:pPr>
        <w:autoSpaceDE w:val="0"/>
        <w:autoSpaceDN w:val="0"/>
        <w:adjustRightInd w:val="0"/>
        <w:spacing w:line="276" w:lineRule="auto"/>
        <w:jc w:val="both"/>
        <w:rPr>
          <w:rFonts w:ascii="Arial" w:hAnsi="Arial" w:cs="Arial"/>
          <w:b/>
          <w:iCs/>
          <w:sz w:val="22"/>
          <w:szCs w:val="22"/>
        </w:rPr>
      </w:pPr>
    </w:p>
    <w:p w14:paraId="77C26D31" w14:textId="77777777" w:rsidR="00FF7F77" w:rsidRPr="008D08B0" w:rsidRDefault="00FF7F77" w:rsidP="007056E0">
      <w:pPr>
        <w:pStyle w:val="NormalnyWeb"/>
        <w:spacing w:before="0" w:after="0" w:line="276" w:lineRule="auto"/>
        <w:rPr>
          <w:rFonts w:ascii="Arial" w:hAnsi="Arial" w:cs="Arial"/>
          <w:b/>
          <w:bCs/>
          <w:sz w:val="22"/>
          <w:szCs w:val="22"/>
        </w:rPr>
      </w:pPr>
    </w:p>
    <w:p w14:paraId="78E3F964" w14:textId="77777777" w:rsidR="00CB596D" w:rsidRPr="008D08B0" w:rsidRDefault="005D26DA" w:rsidP="008D08B0">
      <w:pPr>
        <w:pStyle w:val="Nagwek5"/>
        <w:spacing w:line="276" w:lineRule="auto"/>
        <w:rPr>
          <w:rFonts w:cs="Arial"/>
          <w:szCs w:val="22"/>
        </w:rPr>
      </w:pPr>
      <w:r w:rsidRPr="008D08B0">
        <w:rPr>
          <w:rFonts w:cs="Arial"/>
          <w:szCs w:val="22"/>
        </w:rPr>
        <w:lastRenderedPageBreak/>
        <w:t>Załącznik nr 6</w:t>
      </w:r>
      <w:r w:rsidR="00CB596D" w:rsidRPr="008D08B0">
        <w:rPr>
          <w:rFonts w:cs="Arial"/>
          <w:szCs w:val="22"/>
        </w:rPr>
        <w:t xml:space="preserve"> do SIWZ</w:t>
      </w:r>
    </w:p>
    <w:p w14:paraId="5CE376A0" w14:textId="77777777" w:rsidR="004A6852" w:rsidRPr="008D08B0" w:rsidRDefault="004A6852" w:rsidP="008D08B0">
      <w:pPr>
        <w:spacing w:line="276" w:lineRule="auto"/>
        <w:rPr>
          <w:rFonts w:ascii="Arial" w:hAnsi="Arial" w:cs="Arial"/>
          <w:sz w:val="22"/>
          <w:szCs w:val="22"/>
        </w:rPr>
      </w:pPr>
    </w:p>
    <w:p w14:paraId="1D4AB75C" w14:textId="77777777" w:rsidR="004A6852" w:rsidRPr="008D08B0" w:rsidRDefault="004A6852" w:rsidP="008D08B0">
      <w:pPr>
        <w:spacing w:line="276" w:lineRule="auto"/>
        <w:rPr>
          <w:rFonts w:ascii="Arial" w:hAnsi="Arial" w:cs="Arial"/>
          <w:sz w:val="22"/>
          <w:szCs w:val="22"/>
        </w:rPr>
      </w:pPr>
    </w:p>
    <w:p w14:paraId="56691917" w14:textId="77777777" w:rsidR="004A6852" w:rsidRPr="008D08B0" w:rsidRDefault="004A6852" w:rsidP="008D08B0">
      <w:pPr>
        <w:spacing w:line="276" w:lineRule="auto"/>
        <w:rPr>
          <w:rFonts w:ascii="Arial" w:hAnsi="Arial" w:cs="Arial"/>
          <w:sz w:val="22"/>
          <w:szCs w:val="22"/>
        </w:rPr>
      </w:pPr>
    </w:p>
    <w:p w14:paraId="18F46AF0" w14:textId="77777777" w:rsidR="004A6852" w:rsidRPr="008D08B0" w:rsidRDefault="004A6852" w:rsidP="008D08B0">
      <w:pPr>
        <w:spacing w:line="276" w:lineRule="auto"/>
        <w:rPr>
          <w:rFonts w:ascii="Arial" w:hAnsi="Arial" w:cs="Arial"/>
          <w:sz w:val="22"/>
          <w:szCs w:val="22"/>
        </w:rPr>
      </w:pPr>
    </w:p>
    <w:p w14:paraId="73B73C05" w14:textId="77777777" w:rsidR="004A6852" w:rsidRPr="008D08B0" w:rsidRDefault="004A6852" w:rsidP="008D08B0">
      <w:pPr>
        <w:spacing w:line="276" w:lineRule="auto"/>
        <w:rPr>
          <w:rFonts w:ascii="Arial" w:hAnsi="Arial" w:cs="Arial"/>
          <w:sz w:val="22"/>
          <w:szCs w:val="22"/>
        </w:rPr>
      </w:pPr>
    </w:p>
    <w:p w14:paraId="57868CEB" w14:textId="77777777" w:rsidR="004A6852" w:rsidRPr="008D08B0" w:rsidRDefault="004A6852" w:rsidP="008D08B0">
      <w:pPr>
        <w:spacing w:line="276" w:lineRule="auto"/>
        <w:rPr>
          <w:rFonts w:ascii="Arial" w:hAnsi="Arial" w:cs="Arial"/>
          <w:sz w:val="22"/>
          <w:szCs w:val="22"/>
        </w:rPr>
      </w:pPr>
    </w:p>
    <w:p w14:paraId="5FD8EC02"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1FE3045C" w14:textId="77777777" w:rsidR="004A6852" w:rsidRPr="008D08B0" w:rsidRDefault="004A6852" w:rsidP="008D08B0">
      <w:pPr>
        <w:spacing w:line="276" w:lineRule="auto"/>
        <w:rPr>
          <w:rFonts w:ascii="Arial" w:hAnsi="Arial" w:cs="Arial"/>
          <w:sz w:val="22"/>
          <w:szCs w:val="22"/>
        </w:rPr>
      </w:pPr>
    </w:p>
    <w:p w14:paraId="632B0C05"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05790A6A" w14:textId="77777777" w:rsidR="00700767" w:rsidRPr="008D08B0" w:rsidRDefault="00700767" w:rsidP="008D08B0">
      <w:pPr>
        <w:pStyle w:val="NormalnyWeb"/>
        <w:spacing w:before="0" w:after="0" w:line="276" w:lineRule="auto"/>
        <w:rPr>
          <w:rFonts w:ascii="Arial" w:hAnsi="Arial" w:cs="Arial"/>
          <w:sz w:val="22"/>
          <w:szCs w:val="22"/>
        </w:rPr>
      </w:pPr>
    </w:p>
    <w:p w14:paraId="0F913BE2"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51B3097E" w14:textId="77777777" w:rsidR="001A548C" w:rsidRPr="008D08B0" w:rsidRDefault="001A548C" w:rsidP="008D08B0">
      <w:pPr>
        <w:pStyle w:val="Nagwek1"/>
        <w:spacing w:line="276" w:lineRule="auto"/>
        <w:rPr>
          <w:rFonts w:ascii="Arial" w:hAnsi="Arial" w:cs="Arial"/>
          <w:sz w:val="22"/>
          <w:szCs w:val="22"/>
        </w:rPr>
      </w:pPr>
    </w:p>
    <w:p w14:paraId="5C80100C" w14:textId="77777777" w:rsidR="001A548C" w:rsidRPr="008D08B0" w:rsidRDefault="001A548C" w:rsidP="008D08B0">
      <w:pPr>
        <w:pStyle w:val="Nagwek1"/>
        <w:spacing w:line="276" w:lineRule="auto"/>
        <w:rPr>
          <w:rFonts w:ascii="Arial" w:hAnsi="Arial" w:cs="Arial"/>
          <w:sz w:val="22"/>
          <w:szCs w:val="22"/>
        </w:rPr>
      </w:pPr>
    </w:p>
    <w:p w14:paraId="37F47E11" w14:textId="77777777" w:rsidR="005D26DA" w:rsidRPr="008D08B0" w:rsidRDefault="005D26DA" w:rsidP="008D08B0">
      <w:pPr>
        <w:pStyle w:val="NormalnyWeb"/>
        <w:spacing w:before="0" w:after="0" w:line="276" w:lineRule="auto"/>
        <w:rPr>
          <w:rFonts w:ascii="Arial" w:hAnsi="Arial" w:cs="Arial"/>
          <w:sz w:val="22"/>
          <w:szCs w:val="22"/>
        </w:rPr>
      </w:pPr>
    </w:p>
    <w:p w14:paraId="3995269F"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29F77070" w14:textId="77777777" w:rsidR="005D26DA" w:rsidRPr="008D08B0" w:rsidRDefault="005D26DA" w:rsidP="008D08B0">
      <w:pPr>
        <w:pStyle w:val="Nagwek1"/>
        <w:spacing w:line="276" w:lineRule="auto"/>
        <w:rPr>
          <w:rFonts w:ascii="Arial" w:hAnsi="Arial" w:cs="Arial"/>
          <w:sz w:val="22"/>
          <w:szCs w:val="22"/>
        </w:rPr>
      </w:pPr>
    </w:p>
    <w:p w14:paraId="14A147E4" w14:textId="77777777" w:rsidR="005D26DA" w:rsidRPr="008D08B0" w:rsidRDefault="005D26DA" w:rsidP="008D08B0">
      <w:pPr>
        <w:pStyle w:val="Nagwek1"/>
        <w:spacing w:line="276" w:lineRule="auto"/>
        <w:rPr>
          <w:rFonts w:ascii="Arial" w:hAnsi="Arial" w:cs="Arial"/>
          <w:sz w:val="22"/>
          <w:szCs w:val="22"/>
        </w:rPr>
      </w:pPr>
    </w:p>
    <w:p w14:paraId="0A4FA915" w14:textId="77777777" w:rsidR="005D26DA" w:rsidRPr="008D08B0" w:rsidRDefault="005D26DA" w:rsidP="008D08B0">
      <w:pPr>
        <w:pStyle w:val="Nagwek1"/>
        <w:spacing w:line="276" w:lineRule="auto"/>
        <w:rPr>
          <w:rFonts w:ascii="Arial" w:hAnsi="Arial" w:cs="Arial"/>
          <w:sz w:val="22"/>
          <w:szCs w:val="22"/>
        </w:rPr>
      </w:pPr>
    </w:p>
    <w:p w14:paraId="2D164766"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4ABDD372" w14:textId="77777777" w:rsidR="009D4F62" w:rsidRDefault="006B0DAD" w:rsidP="00F70DD6">
      <w:pPr>
        <w:jc w:val="center"/>
      </w:pPr>
      <w:r>
        <w:t>S</w:t>
      </w:r>
      <w:r w:rsidR="00F70DD6">
        <w:t>pis</w:t>
      </w:r>
    </w:p>
    <w:p w14:paraId="6F658983" w14:textId="77777777" w:rsidR="006B0DAD" w:rsidRDefault="006B0DAD" w:rsidP="00F70DD6">
      <w:pPr>
        <w:jc w:val="center"/>
      </w:pPr>
    </w:p>
    <w:p w14:paraId="0B891C30" w14:textId="77777777" w:rsidR="009E6B63" w:rsidRDefault="009E6B63" w:rsidP="009D4F62"/>
    <w:p w14:paraId="260B1CD4" w14:textId="77777777" w:rsidR="00347115" w:rsidRDefault="00347115" w:rsidP="00347115">
      <w:pPr>
        <w:spacing w:line="276" w:lineRule="auto"/>
        <w:rPr>
          <w:rFonts w:ascii="Arial" w:hAnsi="Arial" w:cs="Arial"/>
          <w:b/>
          <w:i/>
          <w:sz w:val="22"/>
          <w:szCs w:val="22"/>
        </w:rPr>
      </w:pPr>
    </w:p>
    <w:p w14:paraId="0E535B38" w14:textId="77777777" w:rsidR="009D4F62" w:rsidRDefault="009E6B63" w:rsidP="009D4F62">
      <w:pPr>
        <w:spacing w:line="276" w:lineRule="auto"/>
        <w:rPr>
          <w:rFonts w:ascii="Arial" w:hAnsi="Arial" w:cs="Arial"/>
          <w:b/>
          <w:i/>
          <w:sz w:val="22"/>
          <w:szCs w:val="22"/>
        </w:rPr>
      </w:pPr>
      <w:r>
        <w:rPr>
          <w:rFonts w:ascii="Arial" w:hAnsi="Arial" w:cs="Arial"/>
          <w:b/>
          <w:i/>
          <w:sz w:val="22"/>
          <w:szCs w:val="22"/>
        </w:rPr>
        <w:t>7.B</w:t>
      </w:r>
      <w:r w:rsidR="00F70DD6">
        <w:rPr>
          <w:rFonts w:ascii="Arial" w:hAnsi="Arial" w:cs="Arial"/>
          <w:b/>
          <w:i/>
          <w:sz w:val="22"/>
          <w:szCs w:val="22"/>
        </w:rPr>
        <w:t xml:space="preserve"> </w:t>
      </w:r>
      <w:r w:rsidR="009D4F62" w:rsidRPr="00981EF8">
        <w:rPr>
          <w:rFonts w:ascii="Arial" w:hAnsi="Arial" w:cs="Arial"/>
          <w:b/>
          <w:i/>
          <w:sz w:val="22"/>
          <w:szCs w:val="22"/>
        </w:rPr>
        <w:t>Budowa ścieżki nr 7 w ciągu drogi wojewódzkiej nr 302 (</w:t>
      </w:r>
      <w:r w:rsidR="00AB2753">
        <w:rPr>
          <w:rFonts w:ascii="Arial" w:hAnsi="Arial" w:cs="Arial"/>
          <w:b/>
          <w:i/>
          <w:sz w:val="22"/>
          <w:szCs w:val="22"/>
        </w:rPr>
        <w:t>Kręcko</w:t>
      </w:r>
      <w:r w:rsidR="009D4F62" w:rsidRPr="00981EF8">
        <w:rPr>
          <w:rFonts w:ascii="Arial" w:hAnsi="Arial" w:cs="Arial"/>
          <w:b/>
          <w:i/>
          <w:sz w:val="22"/>
          <w:szCs w:val="22"/>
        </w:rPr>
        <w:t xml:space="preserve"> – Chlastawa) </w:t>
      </w:r>
    </w:p>
    <w:p w14:paraId="2EDF3069" w14:textId="77777777" w:rsidR="009D4F62"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 xml:space="preserve">.1 </w:t>
      </w:r>
      <w:r w:rsidR="009D4F62" w:rsidRPr="00F70DD6">
        <w:rPr>
          <w:rFonts w:ascii="Arial" w:hAnsi="Arial" w:cs="Arial"/>
          <w:i/>
          <w:sz w:val="22"/>
          <w:szCs w:val="22"/>
        </w:rPr>
        <w:t xml:space="preserve">- </w:t>
      </w:r>
      <w:r w:rsidR="00F70DD6" w:rsidRPr="00F70DD6">
        <w:rPr>
          <w:rFonts w:ascii="Arial" w:hAnsi="Arial" w:cs="Arial"/>
          <w:i/>
          <w:sz w:val="22"/>
          <w:szCs w:val="22"/>
        </w:rPr>
        <w:t xml:space="preserve">projekt budowlany </w:t>
      </w:r>
    </w:p>
    <w:p w14:paraId="43510768"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.2 - projekt wykonawczy</w:t>
      </w:r>
    </w:p>
    <w:p w14:paraId="169603C4"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.3 - mapa do celów projektowych</w:t>
      </w:r>
    </w:p>
    <w:p w14:paraId="141B27A9" w14:textId="77777777" w:rsidR="00F37B77"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.4- projekt stałej organizacji ruchu</w:t>
      </w:r>
    </w:p>
    <w:p w14:paraId="70CD2D5F" w14:textId="77777777" w:rsidR="00F37B77"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.5- Szczegółowe specyfikacje techniczne - – branża elektryczna</w:t>
      </w:r>
    </w:p>
    <w:p w14:paraId="0A529172" w14:textId="77777777" w:rsidR="00F70DD6" w:rsidRPr="00F70DD6" w:rsidRDefault="009E6B63" w:rsidP="00F70DD6">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.6- Szczegółowe specyfikacje techniczne - – branża drogowa</w:t>
      </w:r>
    </w:p>
    <w:p w14:paraId="1CA286AD"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.7</w:t>
      </w:r>
      <w:r w:rsidR="002414F8" w:rsidRPr="00F70DD6">
        <w:rPr>
          <w:rFonts w:ascii="Arial" w:hAnsi="Arial" w:cs="Arial"/>
          <w:i/>
          <w:sz w:val="22"/>
          <w:szCs w:val="22"/>
        </w:rPr>
        <w:t>- Przedmiar robót – branża elektryczna</w:t>
      </w:r>
    </w:p>
    <w:p w14:paraId="22156088"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.8</w:t>
      </w:r>
      <w:r w:rsidR="002414F8" w:rsidRPr="00F70DD6">
        <w:rPr>
          <w:rFonts w:ascii="Arial" w:hAnsi="Arial" w:cs="Arial"/>
          <w:i/>
          <w:sz w:val="22"/>
          <w:szCs w:val="22"/>
        </w:rPr>
        <w:t>- Przedmiar robót – branża drogowa</w:t>
      </w:r>
    </w:p>
    <w:p w14:paraId="29251866" w14:textId="77777777" w:rsidR="002414F8"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 xml:space="preserve">.9- dokumentacja do złożenia zgłoszenia </w:t>
      </w:r>
    </w:p>
    <w:p w14:paraId="0F25D67A" w14:textId="77777777" w:rsidR="00F70DD6" w:rsidRPr="00F70DD6" w:rsidRDefault="009E6B63" w:rsidP="009D4F62">
      <w:pPr>
        <w:spacing w:line="276" w:lineRule="auto"/>
        <w:rPr>
          <w:rFonts w:ascii="Arial" w:hAnsi="Arial" w:cs="Arial"/>
          <w:i/>
          <w:sz w:val="22"/>
          <w:szCs w:val="22"/>
        </w:rPr>
      </w:pPr>
      <w:r>
        <w:rPr>
          <w:rFonts w:ascii="Arial" w:hAnsi="Arial" w:cs="Arial"/>
          <w:i/>
          <w:sz w:val="22"/>
          <w:szCs w:val="22"/>
        </w:rPr>
        <w:t>7.B</w:t>
      </w:r>
      <w:r w:rsidR="00F70DD6" w:rsidRPr="00F70DD6">
        <w:rPr>
          <w:rFonts w:ascii="Arial" w:hAnsi="Arial" w:cs="Arial"/>
          <w:i/>
          <w:sz w:val="22"/>
          <w:szCs w:val="22"/>
        </w:rPr>
        <w:t>.10 - dokumentacja geotechniczna podłoża</w:t>
      </w:r>
    </w:p>
    <w:p w14:paraId="39A1BC7F" w14:textId="77777777" w:rsidR="009D4F62" w:rsidRDefault="009D4F62" w:rsidP="009D4F62">
      <w:pPr>
        <w:spacing w:line="276" w:lineRule="auto"/>
        <w:rPr>
          <w:rFonts w:ascii="Arial" w:hAnsi="Arial" w:cs="Arial"/>
          <w:b/>
          <w:i/>
          <w:sz w:val="22"/>
          <w:szCs w:val="22"/>
        </w:rPr>
      </w:pPr>
    </w:p>
    <w:p w14:paraId="6D3C5B87" w14:textId="77777777" w:rsidR="009D4F62" w:rsidRPr="00981EF8" w:rsidRDefault="009D4F62" w:rsidP="009D4F62">
      <w:pPr>
        <w:spacing w:line="276" w:lineRule="auto"/>
        <w:rPr>
          <w:rFonts w:ascii="Arial" w:hAnsi="Arial" w:cs="Arial"/>
          <w:b/>
          <w:sz w:val="22"/>
          <w:szCs w:val="22"/>
        </w:rPr>
      </w:pPr>
    </w:p>
    <w:p w14:paraId="3F902F92" w14:textId="77777777" w:rsidR="009D4F62" w:rsidRPr="009D4F62" w:rsidRDefault="009D4F62" w:rsidP="009D4F62"/>
    <w:p w14:paraId="197DD2AD" w14:textId="77777777" w:rsidR="00352975" w:rsidRPr="008D08B0" w:rsidRDefault="00352975" w:rsidP="008D08B0">
      <w:pPr>
        <w:spacing w:line="276" w:lineRule="auto"/>
        <w:rPr>
          <w:rFonts w:ascii="Arial" w:hAnsi="Arial" w:cs="Arial"/>
          <w:sz w:val="22"/>
          <w:szCs w:val="22"/>
        </w:rPr>
      </w:pPr>
    </w:p>
    <w:p w14:paraId="0B07FA23" w14:textId="77777777" w:rsidR="00352975" w:rsidRPr="008D08B0" w:rsidRDefault="00352975" w:rsidP="008D08B0">
      <w:pPr>
        <w:spacing w:line="276" w:lineRule="auto"/>
        <w:jc w:val="center"/>
        <w:rPr>
          <w:rFonts w:ascii="Arial" w:hAnsi="Arial" w:cs="Arial"/>
          <w:sz w:val="22"/>
          <w:szCs w:val="22"/>
        </w:rPr>
      </w:pPr>
    </w:p>
    <w:p w14:paraId="4C13C889" w14:textId="77777777" w:rsidR="00352975" w:rsidRPr="008D08B0" w:rsidRDefault="00352975" w:rsidP="008D08B0">
      <w:pPr>
        <w:spacing w:line="276" w:lineRule="auto"/>
        <w:rPr>
          <w:rFonts w:ascii="Arial" w:hAnsi="Arial" w:cs="Arial"/>
          <w:sz w:val="22"/>
          <w:szCs w:val="22"/>
        </w:rPr>
      </w:pPr>
    </w:p>
    <w:p w14:paraId="2E0115F9" w14:textId="77777777" w:rsidR="006417D7" w:rsidRPr="008D08B0" w:rsidRDefault="00362288" w:rsidP="008D08B0">
      <w:pPr>
        <w:spacing w:line="276" w:lineRule="auto"/>
        <w:jc w:val="both"/>
        <w:rPr>
          <w:rFonts w:ascii="Arial" w:hAnsi="Arial" w:cs="Arial"/>
          <w:sz w:val="22"/>
          <w:szCs w:val="22"/>
        </w:rPr>
      </w:pPr>
      <w:r w:rsidRPr="008D08B0">
        <w:rPr>
          <w:rFonts w:ascii="Arial" w:hAnsi="Arial" w:cs="Arial"/>
          <w:sz w:val="22"/>
          <w:szCs w:val="22"/>
        </w:rPr>
        <w:br w:type="page"/>
      </w:r>
    </w:p>
    <w:p w14:paraId="7AB4C200" w14:textId="77777777"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03838452" w14:textId="77777777" w:rsidR="00E12E7A" w:rsidRPr="008D08B0" w:rsidRDefault="00E12E7A" w:rsidP="008D08B0">
      <w:pPr>
        <w:spacing w:line="276" w:lineRule="auto"/>
        <w:rPr>
          <w:rFonts w:ascii="Arial" w:hAnsi="Arial" w:cs="Arial"/>
          <w:sz w:val="22"/>
          <w:szCs w:val="22"/>
        </w:rPr>
      </w:pPr>
    </w:p>
    <w:p w14:paraId="6777FD40" w14:textId="77777777" w:rsidR="00E12E7A" w:rsidRPr="008D08B0" w:rsidRDefault="00E12E7A" w:rsidP="008D08B0">
      <w:pPr>
        <w:spacing w:line="276" w:lineRule="auto"/>
        <w:rPr>
          <w:rFonts w:ascii="Arial" w:hAnsi="Arial" w:cs="Arial"/>
          <w:sz w:val="22"/>
          <w:szCs w:val="22"/>
        </w:rPr>
      </w:pPr>
    </w:p>
    <w:p w14:paraId="013B7AB0"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61DE5DC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2AC0326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2A5949B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E6DDE34"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7F239E0"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42A2F6B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00DF374E"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E594BA2" w14:textId="77777777" w:rsidR="00E12E7A" w:rsidRPr="008D08B0" w:rsidRDefault="00E12E7A" w:rsidP="008D08B0">
      <w:pPr>
        <w:spacing w:line="276" w:lineRule="auto"/>
        <w:ind w:right="5953"/>
        <w:rPr>
          <w:rFonts w:ascii="Arial" w:hAnsi="Arial" w:cs="Arial"/>
          <w:i/>
          <w:sz w:val="22"/>
          <w:szCs w:val="22"/>
        </w:rPr>
      </w:pPr>
    </w:p>
    <w:p w14:paraId="12B74459"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BC5B5AE"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0AD79DE8"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0CD18645" w14:textId="77777777" w:rsidR="007E7115" w:rsidRPr="008D08B0" w:rsidRDefault="007E7115" w:rsidP="008D08B0">
      <w:pPr>
        <w:spacing w:line="276" w:lineRule="auto"/>
        <w:ind w:right="5953"/>
        <w:rPr>
          <w:rFonts w:ascii="Arial" w:hAnsi="Arial" w:cs="Arial"/>
          <w:i/>
          <w:sz w:val="22"/>
          <w:szCs w:val="22"/>
        </w:rPr>
      </w:pPr>
    </w:p>
    <w:p w14:paraId="5D18AAA4"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16574629"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D2B5655" w14:textId="77777777" w:rsidR="007E7115" w:rsidRPr="008D08B0" w:rsidRDefault="007E7115" w:rsidP="008D08B0">
      <w:pPr>
        <w:spacing w:line="276" w:lineRule="auto"/>
        <w:rPr>
          <w:rFonts w:ascii="Arial" w:hAnsi="Arial" w:cs="Arial"/>
          <w:sz w:val="22"/>
          <w:szCs w:val="22"/>
        </w:rPr>
      </w:pPr>
    </w:p>
    <w:p w14:paraId="729BC0A2"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279A5589" w14:textId="77777777" w:rsidR="004C2F92" w:rsidRDefault="004C2F92" w:rsidP="004C2F9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W</w:t>
      </w:r>
      <w:r w:rsidRPr="00750A3B">
        <w:rPr>
          <w:rFonts w:ascii="Arial" w:hAnsi="Arial" w:cs="Arial"/>
          <w:b/>
          <w:i/>
          <w:sz w:val="22"/>
          <w:szCs w:val="22"/>
        </w:rPr>
        <w:t xml:space="preserve">ybudowanie ścieżki </w:t>
      </w:r>
      <w:r>
        <w:rPr>
          <w:rFonts w:ascii="Arial" w:hAnsi="Arial" w:cs="Arial"/>
          <w:b/>
          <w:i/>
          <w:sz w:val="22"/>
          <w:szCs w:val="22"/>
        </w:rPr>
        <w:t xml:space="preserve">rowerowej </w:t>
      </w:r>
      <w:r w:rsidRPr="00750A3B">
        <w:rPr>
          <w:rFonts w:ascii="Arial" w:hAnsi="Arial" w:cs="Arial"/>
          <w:b/>
          <w:i/>
          <w:sz w:val="22"/>
          <w:szCs w:val="22"/>
        </w:rPr>
        <w:t xml:space="preserve">nr 7 </w:t>
      </w:r>
      <w:r w:rsidRPr="009025D1">
        <w:rPr>
          <w:rFonts w:ascii="Arial" w:hAnsi="Arial" w:cs="Arial"/>
          <w:b/>
          <w:i/>
          <w:sz w:val="22"/>
          <w:szCs w:val="22"/>
        </w:rPr>
        <w:t>– zakres zaprojektowany</w:t>
      </w:r>
      <w:r w:rsidRPr="00750A3B">
        <w:rPr>
          <w:rFonts w:ascii="Arial" w:hAnsi="Arial" w:cs="Arial"/>
          <w:b/>
          <w:i/>
          <w:sz w:val="22"/>
          <w:szCs w:val="22"/>
        </w:rPr>
        <w:t xml:space="preserve"> </w:t>
      </w:r>
      <w:r>
        <w:rPr>
          <w:rFonts w:ascii="Arial" w:hAnsi="Arial" w:cs="Arial"/>
          <w:b/>
          <w:i/>
          <w:sz w:val="22"/>
          <w:szCs w:val="22"/>
        </w:rPr>
        <w:t xml:space="preserve">- </w:t>
      </w:r>
      <w:r w:rsidRPr="00750A3B">
        <w:rPr>
          <w:rFonts w:ascii="Arial" w:hAnsi="Arial" w:cs="Arial"/>
          <w:b/>
          <w:i/>
          <w:sz w:val="22"/>
          <w:szCs w:val="22"/>
        </w:rPr>
        <w:t>w ciągu drogi wojewódzkiej nr 302 (</w:t>
      </w:r>
      <w:r>
        <w:rPr>
          <w:rFonts w:ascii="Arial" w:hAnsi="Arial" w:cs="Arial"/>
          <w:b/>
          <w:i/>
          <w:sz w:val="22"/>
          <w:szCs w:val="22"/>
        </w:rPr>
        <w:t>Kręcko</w:t>
      </w:r>
      <w:r w:rsidRPr="00750A3B">
        <w:rPr>
          <w:rFonts w:ascii="Arial" w:hAnsi="Arial" w:cs="Arial"/>
          <w:b/>
          <w:i/>
          <w:sz w:val="22"/>
          <w:szCs w:val="22"/>
        </w:rPr>
        <w:t xml:space="preserve"> – Chlastawa)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Pr>
          <w:rFonts w:ascii="Arial" w:hAnsi="Arial" w:cs="Arial"/>
          <w:b/>
          <w:sz w:val="22"/>
          <w:szCs w:val="22"/>
        </w:rPr>
        <w:t>9.</w:t>
      </w:r>
      <w:r w:rsidRPr="00942F86">
        <w:rPr>
          <w:rFonts w:ascii="Arial" w:hAnsi="Arial" w:cs="Arial"/>
          <w:b/>
          <w:sz w:val="22"/>
          <w:szCs w:val="22"/>
        </w:rPr>
        <w:t>2018</w:t>
      </w:r>
    </w:p>
    <w:p w14:paraId="39CB8ECC"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9025D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5131EC98" w14:textId="77777777" w:rsidR="007E7115" w:rsidRPr="008D08B0" w:rsidRDefault="007E7115" w:rsidP="008D08B0">
      <w:pPr>
        <w:spacing w:line="276" w:lineRule="auto"/>
        <w:jc w:val="both"/>
        <w:rPr>
          <w:rFonts w:ascii="Arial" w:hAnsi="Arial" w:cs="Arial"/>
          <w:sz w:val="22"/>
          <w:szCs w:val="22"/>
        </w:rPr>
      </w:pPr>
    </w:p>
    <w:p w14:paraId="034E5DD0"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07198D3" w14:textId="77777777" w:rsidR="00E12E7A" w:rsidRPr="008D08B0" w:rsidRDefault="00E12E7A" w:rsidP="008D08B0">
      <w:pPr>
        <w:spacing w:line="276" w:lineRule="auto"/>
        <w:rPr>
          <w:rFonts w:ascii="Arial" w:hAnsi="Arial" w:cs="Arial"/>
          <w:b/>
          <w:sz w:val="22"/>
          <w:szCs w:val="22"/>
        </w:rPr>
      </w:pPr>
    </w:p>
    <w:p w14:paraId="5100D38F"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7C0FDED"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1DA32EF"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1AE0B964" w14:textId="77777777" w:rsidR="007056E0" w:rsidRDefault="007056E0" w:rsidP="008D08B0">
      <w:pPr>
        <w:pStyle w:val="Nagwek5"/>
        <w:spacing w:line="276" w:lineRule="auto"/>
        <w:rPr>
          <w:rFonts w:cs="Arial"/>
          <w:b w:val="0"/>
          <w:i/>
          <w:szCs w:val="22"/>
        </w:rPr>
      </w:pPr>
    </w:p>
    <w:p w14:paraId="3A34FE81" w14:textId="77777777" w:rsidR="00F70DD6" w:rsidRDefault="00F70DD6" w:rsidP="00F70DD6"/>
    <w:p w14:paraId="1E147827" w14:textId="77777777" w:rsidR="00F70DD6" w:rsidRDefault="00F70DD6" w:rsidP="00F70DD6"/>
    <w:p w14:paraId="1252291E" w14:textId="77777777" w:rsidR="009E6B63" w:rsidRDefault="009E6B63" w:rsidP="00F70DD6"/>
    <w:p w14:paraId="7500192B" w14:textId="77777777" w:rsidR="009E6B63" w:rsidRDefault="009E6B63" w:rsidP="00F70DD6"/>
    <w:p w14:paraId="66D02A68" w14:textId="77777777" w:rsidR="004C2F92" w:rsidRDefault="004C2F92" w:rsidP="00F70DD6"/>
    <w:p w14:paraId="5AF7B61D" w14:textId="77777777" w:rsidR="004C2F92" w:rsidRDefault="004C2F92" w:rsidP="00F70DD6"/>
    <w:p w14:paraId="1FD28C72" w14:textId="77777777" w:rsidR="009E6B63" w:rsidRPr="00F70DD6" w:rsidRDefault="009E6B63" w:rsidP="00F70DD6"/>
    <w:p w14:paraId="6B62B4C6" w14:textId="77777777" w:rsidR="007E7115" w:rsidRPr="008D08B0" w:rsidRDefault="00021D3E" w:rsidP="008D08B0">
      <w:pPr>
        <w:pStyle w:val="Nagwek5"/>
        <w:spacing w:line="276" w:lineRule="auto"/>
        <w:rPr>
          <w:rFonts w:cs="Arial"/>
          <w:szCs w:val="22"/>
        </w:rPr>
      </w:pPr>
      <w:r w:rsidRPr="008D08B0">
        <w:rPr>
          <w:rFonts w:cs="Arial"/>
          <w:szCs w:val="22"/>
        </w:rPr>
        <w:lastRenderedPageBreak/>
        <w:t>Załącznik nr 9</w:t>
      </w:r>
      <w:r w:rsidR="007E7115" w:rsidRPr="008D08B0">
        <w:rPr>
          <w:rFonts w:cs="Arial"/>
          <w:szCs w:val="22"/>
        </w:rPr>
        <w:t xml:space="preserve"> do SIWZ</w:t>
      </w:r>
    </w:p>
    <w:p w14:paraId="44BDF515" w14:textId="77777777" w:rsidR="006417D7" w:rsidRPr="008D08B0" w:rsidRDefault="006417D7" w:rsidP="008D08B0">
      <w:pPr>
        <w:spacing w:line="276" w:lineRule="auto"/>
        <w:ind w:left="6372" w:firstLine="708"/>
        <w:rPr>
          <w:rFonts w:ascii="Arial" w:hAnsi="Arial" w:cs="Arial"/>
          <w:b/>
          <w:sz w:val="22"/>
          <w:szCs w:val="22"/>
        </w:rPr>
      </w:pPr>
    </w:p>
    <w:p w14:paraId="467008D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5310BEC8"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473D6D9"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2B0614A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235331FF"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9B1C99F"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490A543"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7C20E6A2"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53CD941"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5A674497" w14:textId="77777777"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46BF349D" w14:textId="77777777" w:rsidR="00611DDC" w:rsidRDefault="00611DDC" w:rsidP="008D08B0">
      <w:pPr>
        <w:tabs>
          <w:tab w:val="left" w:pos="5245"/>
          <w:tab w:val="left" w:pos="5387"/>
        </w:tabs>
        <w:spacing w:line="276" w:lineRule="auto"/>
        <w:ind w:right="4302"/>
        <w:rPr>
          <w:rFonts w:ascii="Arial" w:hAnsi="Arial" w:cs="Arial"/>
          <w:i/>
          <w:sz w:val="22"/>
          <w:szCs w:val="22"/>
        </w:rPr>
      </w:pPr>
    </w:p>
    <w:p w14:paraId="30524A1F" w14:textId="77777777" w:rsidR="00611DDC" w:rsidRDefault="00611DDC" w:rsidP="008D08B0">
      <w:pPr>
        <w:tabs>
          <w:tab w:val="left" w:pos="5245"/>
          <w:tab w:val="left" w:pos="5387"/>
        </w:tabs>
        <w:spacing w:line="276" w:lineRule="auto"/>
        <w:ind w:right="4302"/>
        <w:rPr>
          <w:rFonts w:ascii="Arial" w:hAnsi="Arial" w:cs="Arial"/>
          <w:i/>
          <w:sz w:val="22"/>
          <w:szCs w:val="22"/>
        </w:rPr>
      </w:pPr>
    </w:p>
    <w:p w14:paraId="6C126AAC" w14:textId="77777777" w:rsidR="004C2F92" w:rsidRDefault="004C2F92" w:rsidP="004C2F9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Pr>
          <w:rFonts w:ascii="Arial" w:hAnsi="Arial" w:cs="Arial"/>
          <w:b/>
          <w:i/>
          <w:sz w:val="22"/>
          <w:szCs w:val="22"/>
        </w:rPr>
        <w:t>W</w:t>
      </w:r>
      <w:r w:rsidRPr="00750A3B">
        <w:rPr>
          <w:rFonts w:ascii="Arial" w:hAnsi="Arial" w:cs="Arial"/>
          <w:b/>
          <w:i/>
          <w:sz w:val="22"/>
          <w:szCs w:val="22"/>
        </w:rPr>
        <w:t xml:space="preserve">ybudowanie ścieżki </w:t>
      </w:r>
      <w:r>
        <w:rPr>
          <w:rFonts w:ascii="Arial" w:hAnsi="Arial" w:cs="Arial"/>
          <w:b/>
          <w:i/>
          <w:sz w:val="22"/>
          <w:szCs w:val="22"/>
        </w:rPr>
        <w:t xml:space="preserve">rowerowej </w:t>
      </w:r>
      <w:r w:rsidRPr="00750A3B">
        <w:rPr>
          <w:rFonts w:ascii="Arial" w:hAnsi="Arial" w:cs="Arial"/>
          <w:b/>
          <w:i/>
          <w:sz w:val="22"/>
          <w:szCs w:val="22"/>
        </w:rPr>
        <w:t xml:space="preserve">nr 7 </w:t>
      </w:r>
      <w:r w:rsidRPr="009025D1">
        <w:rPr>
          <w:rFonts w:ascii="Arial" w:hAnsi="Arial" w:cs="Arial"/>
          <w:b/>
          <w:i/>
          <w:sz w:val="22"/>
          <w:szCs w:val="22"/>
        </w:rPr>
        <w:t>– zakres zaprojektowany</w:t>
      </w:r>
      <w:r w:rsidRPr="00750A3B">
        <w:rPr>
          <w:rFonts w:ascii="Arial" w:hAnsi="Arial" w:cs="Arial"/>
          <w:b/>
          <w:i/>
          <w:sz w:val="22"/>
          <w:szCs w:val="22"/>
        </w:rPr>
        <w:t xml:space="preserve"> </w:t>
      </w:r>
      <w:r>
        <w:rPr>
          <w:rFonts w:ascii="Arial" w:hAnsi="Arial" w:cs="Arial"/>
          <w:b/>
          <w:i/>
          <w:sz w:val="22"/>
          <w:szCs w:val="22"/>
        </w:rPr>
        <w:t xml:space="preserve">- </w:t>
      </w:r>
      <w:r w:rsidRPr="00750A3B">
        <w:rPr>
          <w:rFonts w:ascii="Arial" w:hAnsi="Arial" w:cs="Arial"/>
          <w:b/>
          <w:i/>
          <w:sz w:val="22"/>
          <w:szCs w:val="22"/>
        </w:rPr>
        <w:t>w ciągu drogi wojewódzkiej nr 302 (</w:t>
      </w:r>
      <w:r>
        <w:rPr>
          <w:rFonts w:ascii="Arial" w:hAnsi="Arial" w:cs="Arial"/>
          <w:b/>
          <w:i/>
          <w:sz w:val="22"/>
          <w:szCs w:val="22"/>
        </w:rPr>
        <w:t>Kręcko</w:t>
      </w:r>
      <w:r w:rsidRPr="00750A3B">
        <w:rPr>
          <w:rFonts w:ascii="Arial" w:hAnsi="Arial" w:cs="Arial"/>
          <w:b/>
          <w:i/>
          <w:sz w:val="22"/>
          <w:szCs w:val="22"/>
        </w:rPr>
        <w:t xml:space="preserve"> – Chlastawa) w ramach projektu Zintegrowany System Ścieżek Rowerowych w gminach Babimost, Kargowa i Zbąszynek</w:t>
      </w:r>
      <w:r>
        <w:rPr>
          <w:rFonts w:ascii="Arial" w:hAnsi="Arial" w:cs="Arial"/>
          <w:b/>
          <w:sz w:val="22"/>
          <w:szCs w:val="22"/>
        </w:rPr>
        <w:t xml:space="preserve">- </w:t>
      </w:r>
      <w:r w:rsidRPr="00942F86">
        <w:rPr>
          <w:rFonts w:ascii="Arial" w:hAnsi="Arial" w:cs="Arial"/>
          <w:b/>
          <w:sz w:val="22"/>
          <w:szCs w:val="22"/>
        </w:rPr>
        <w:t>RIT.IV.271.</w:t>
      </w:r>
      <w:r>
        <w:rPr>
          <w:rFonts w:ascii="Arial" w:hAnsi="Arial" w:cs="Arial"/>
          <w:b/>
          <w:sz w:val="22"/>
          <w:szCs w:val="22"/>
        </w:rPr>
        <w:t>9.</w:t>
      </w:r>
      <w:r w:rsidRPr="00942F86">
        <w:rPr>
          <w:rFonts w:ascii="Arial" w:hAnsi="Arial" w:cs="Arial"/>
          <w:b/>
          <w:sz w:val="22"/>
          <w:szCs w:val="22"/>
        </w:rPr>
        <w:t>2018</w:t>
      </w:r>
    </w:p>
    <w:p w14:paraId="6DA6F518" w14:textId="77777777" w:rsidR="006417D7" w:rsidRPr="008D08B0" w:rsidRDefault="006417D7" w:rsidP="008D08B0">
      <w:pPr>
        <w:pStyle w:val="Nagwek1"/>
        <w:spacing w:line="276" w:lineRule="auto"/>
        <w:rPr>
          <w:rFonts w:ascii="Arial" w:hAnsi="Arial" w:cs="Arial"/>
          <w:sz w:val="22"/>
          <w:szCs w:val="22"/>
        </w:rPr>
      </w:pPr>
    </w:p>
    <w:p w14:paraId="3915822B" w14:textId="77777777" w:rsidR="007E7115"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092F8D8E" w14:textId="77777777" w:rsidR="00611DDC" w:rsidRPr="00611DDC" w:rsidRDefault="00611DDC" w:rsidP="00611DDC"/>
    <w:p w14:paraId="00564393" w14:textId="77777777" w:rsidR="007E7115" w:rsidRDefault="007E7115" w:rsidP="008D08B0">
      <w:pPr>
        <w:pStyle w:val="Tekstpodstawowy3"/>
        <w:tabs>
          <w:tab w:val="left" w:pos="1134"/>
        </w:tabs>
        <w:spacing w:line="276" w:lineRule="auto"/>
        <w:rPr>
          <w:rStyle w:val="FontStyle67"/>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p w14:paraId="086B20B8" w14:textId="77777777" w:rsidR="00611DDC" w:rsidRPr="008D08B0" w:rsidRDefault="00611DDC" w:rsidP="008D08B0">
      <w:pPr>
        <w:pStyle w:val="Tekstpodstawowy3"/>
        <w:tabs>
          <w:tab w:val="left" w:pos="1134"/>
        </w:tabs>
        <w:spacing w:line="276" w:lineRule="auto"/>
        <w:rPr>
          <w:rFonts w:ascii="Arial" w:hAnsi="Arial" w:cs="Arial"/>
          <w:sz w:val="22"/>
          <w:szCs w:val="22"/>
        </w:rPr>
      </w:pP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373BB969" w14:textId="77777777" w:rsidTr="00D466DA">
        <w:trPr>
          <w:cantSplit/>
          <w:trHeight w:val="1316"/>
        </w:trPr>
        <w:tc>
          <w:tcPr>
            <w:tcW w:w="426" w:type="dxa"/>
            <w:shd w:val="clear" w:color="auto" w:fill="E6E6E6"/>
            <w:vAlign w:val="center"/>
          </w:tcPr>
          <w:p w14:paraId="10D2DCCF"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046DA844" w14:textId="77777777" w:rsidR="007E7115" w:rsidRPr="008D08B0" w:rsidRDefault="007E7115" w:rsidP="008D08B0">
            <w:pPr>
              <w:spacing w:line="276" w:lineRule="auto"/>
              <w:jc w:val="center"/>
              <w:rPr>
                <w:rFonts w:ascii="Arial" w:hAnsi="Arial" w:cs="Arial"/>
                <w:b/>
                <w:bCs/>
                <w:sz w:val="22"/>
                <w:szCs w:val="22"/>
              </w:rPr>
            </w:pPr>
          </w:p>
          <w:p w14:paraId="7DDCF055"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FFCFB35"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73DE7F6" w14:textId="77777777" w:rsidR="007E7115" w:rsidRPr="008D08B0" w:rsidRDefault="007E7115" w:rsidP="008D08B0">
            <w:pPr>
              <w:spacing w:line="276" w:lineRule="auto"/>
              <w:jc w:val="center"/>
              <w:rPr>
                <w:rFonts w:ascii="Arial" w:hAnsi="Arial" w:cs="Arial"/>
                <w:b/>
                <w:bCs/>
                <w:sz w:val="22"/>
                <w:szCs w:val="22"/>
              </w:rPr>
            </w:pPr>
          </w:p>
          <w:p w14:paraId="2CF89BB0"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5879882D"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496A0D00" w14:textId="77777777" w:rsidR="007E7115" w:rsidRPr="008D08B0" w:rsidRDefault="007E7115" w:rsidP="008D08B0">
            <w:pPr>
              <w:spacing w:line="276" w:lineRule="auto"/>
              <w:jc w:val="center"/>
              <w:rPr>
                <w:rFonts w:ascii="Arial" w:hAnsi="Arial" w:cs="Arial"/>
                <w:b/>
                <w:bCs/>
                <w:sz w:val="22"/>
                <w:szCs w:val="22"/>
              </w:rPr>
            </w:pPr>
          </w:p>
          <w:p w14:paraId="04818D00"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790ADDD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30EE4F36" w14:textId="77777777" w:rsidR="007E7115" w:rsidRPr="008D08B0" w:rsidRDefault="007E7115" w:rsidP="008D08B0">
            <w:pPr>
              <w:spacing w:line="276" w:lineRule="auto"/>
              <w:jc w:val="center"/>
              <w:rPr>
                <w:rFonts w:ascii="Arial" w:hAnsi="Arial" w:cs="Arial"/>
                <w:b/>
                <w:bCs/>
                <w:sz w:val="22"/>
                <w:szCs w:val="22"/>
              </w:rPr>
            </w:pPr>
          </w:p>
          <w:p w14:paraId="4161A20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992F250"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7566D13C"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0475D367"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13A7CCE0" w14:textId="77777777" w:rsidTr="00611DDC">
        <w:trPr>
          <w:cantSplit/>
          <w:trHeight w:val="447"/>
        </w:trPr>
        <w:tc>
          <w:tcPr>
            <w:tcW w:w="426" w:type="dxa"/>
            <w:vAlign w:val="center"/>
          </w:tcPr>
          <w:p w14:paraId="0944C452" w14:textId="77777777" w:rsidR="007E7115" w:rsidRPr="008D08B0" w:rsidRDefault="00942F86" w:rsidP="00611DDC">
            <w:pPr>
              <w:spacing w:line="276" w:lineRule="auto"/>
              <w:jc w:val="center"/>
              <w:rPr>
                <w:rFonts w:ascii="Arial" w:hAnsi="Arial" w:cs="Arial"/>
                <w:b/>
                <w:bCs/>
                <w:sz w:val="22"/>
                <w:szCs w:val="22"/>
              </w:rPr>
            </w:pPr>
            <w:r>
              <w:rPr>
                <w:rFonts w:ascii="Arial" w:hAnsi="Arial" w:cs="Arial"/>
                <w:b/>
                <w:bCs/>
                <w:sz w:val="22"/>
                <w:szCs w:val="22"/>
              </w:rPr>
              <w:t>1</w:t>
            </w:r>
          </w:p>
        </w:tc>
        <w:tc>
          <w:tcPr>
            <w:tcW w:w="3611" w:type="dxa"/>
          </w:tcPr>
          <w:p w14:paraId="2E2C22BB" w14:textId="77777777" w:rsidR="006B0DAD" w:rsidRPr="006B0DAD" w:rsidRDefault="006B0DAD"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w:t>
            </w:r>
          </w:p>
          <w:p w14:paraId="6E3D2876" w14:textId="77777777"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3B46307A"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0EBE8AAB" w14:textId="77777777" w:rsidR="00942F86" w:rsidRPr="00942F86" w:rsidRDefault="00942F86"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sidR="006B0DAD">
              <w:rPr>
                <w:rFonts w:ascii="Arial" w:hAnsi="Arial" w:cs="Arial"/>
                <w:sz w:val="16"/>
                <w:szCs w:val="16"/>
              </w:rPr>
              <w:t>rdzonych o minimalnej długości 3</w:t>
            </w:r>
            <w:r w:rsidRPr="00942F86">
              <w:rPr>
                <w:rFonts w:ascii="Arial" w:hAnsi="Arial" w:cs="Arial"/>
                <w:sz w:val="16"/>
                <w:szCs w:val="16"/>
              </w:rPr>
              <w:t xml:space="preserve"> km. </w:t>
            </w:r>
          </w:p>
          <w:p w14:paraId="3EDA8D80" w14:textId="77777777" w:rsidR="00942F86" w:rsidRPr="00942F86" w:rsidRDefault="00942F86" w:rsidP="00942F86">
            <w:pPr>
              <w:spacing w:line="276" w:lineRule="auto"/>
              <w:jc w:val="center"/>
              <w:rPr>
                <w:rFonts w:ascii="Arial" w:hAnsi="Arial" w:cs="Arial"/>
                <w:b/>
                <w:sz w:val="16"/>
                <w:szCs w:val="16"/>
              </w:rPr>
            </w:pPr>
            <w:r w:rsidRPr="00942F86">
              <w:rPr>
                <w:rFonts w:ascii="Arial" w:hAnsi="Arial" w:cs="Arial"/>
                <w:b/>
                <w:sz w:val="16"/>
                <w:szCs w:val="16"/>
              </w:rPr>
              <w:t>TAK/NIE</w:t>
            </w:r>
            <w:r w:rsidR="000E452B">
              <w:rPr>
                <w:rFonts w:ascii="Arial" w:hAnsi="Arial" w:cs="Arial"/>
                <w:b/>
                <w:sz w:val="16"/>
                <w:szCs w:val="16"/>
              </w:rPr>
              <w:t>*</w:t>
            </w:r>
          </w:p>
          <w:p w14:paraId="617336FF" w14:textId="77777777" w:rsidR="00942F86" w:rsidRPr="00942F86" w:rsidRDefault="000E452B" w:rsidP="00942F86">
            <w:pPr>
              <w:spacing w:line="276" w:lineRule="auto"/>
              <w:jc w:val="center"/>
              <w:rPr>
                <w:rFonts w:ascii="Arial" w:hAnsi="Arial" w:cs="Arial"/>
                <w:bCs/>
                <w:sz w:val="22"/>
                <w:szCs w:val="22"/>
              </w:rPr>
            </w:pPr>
            <w:r>
              <w:rPr>
                <w:rFonts w:ascii="Arial" w:hAnsi="Arial" w:cs="Arial"/>
                <w:b/>
                <w:sz w:val="16"/>
                <w:szCs w:val="16"/>
              </w:rPr>
              <w:t>*</w:t>
            </w:r>
            <w:r w:rsidR="00942F86" w:rsidRPr="00942F86">
              <w:rPr>
                <w:rFonts w:ascii="Arial" w:hAnsi="Arial" w:cs="Arial"/>
                <w:b/>
                <w:sz w:val="16"/>
                <w:szCs w:val="16"/>
              </w:rPr>
              <w:t>(niepotrzebne skreślić)</w:t>
            </w:r>
          </w:p>
        </w:tc>
        <w:tc>
          <w:tcPr>
            <w:tcW w:w="1418" w:type="dxa"/>
          </w:tcPr>
          <w:p w14:paraId="1C11CA20"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1840045"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0B3E51"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7A628EF3" w14:textId="77777777" w:rsidR="00942F86" w:rsidRDefault="00942F86" w:rsidP="008D08B0">
            <w:pPr>
              <w:spacing w:line="276" w:lineRule="auto"/>
              <w:jc w:val="both"/>
              <w:rPr>
                <w:rFonts w:ascii="Arial" w:hAnsi="Arial" w:cs="Arial"/>
                <w:b/>
                <w:bCs/>
                <w:sz w:val="22"/>
                <w:szCs w:val="22"/>
              </w:rPr>
            </w:pPr>
          </w:p>
          <w:p w14:paraId="32130547"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1EBE3828"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027D1553" w14:textId="77777777" w:rsidR="007E7115" w:rsidRPr="008D08B0" w:rsidRDefault="007E7115" w:rsidP="008D08B0">
            <w:pPr>
              <w:spacing w:line="276" w:lineRule="auto"/>
              <w:jc w:val="both"/>
              <w:rPr>
                <w:rFonts w:ascii="Arial" w:hAnsi="Arial" w:cs="Arial"/>
                <w:b/>
                <w:bCs/>
                <w:sz w:val="22"/>
                <w:szCs w:val="22"/>
              </w:rPr>
            </w:pPr>
          </w:p>
        </w:tc>
      </w:tr>
      <w:tr w:rsidR="009025D1" w:rsidRPr="008D08B0" w14:paraId="6A0F5C84" w14:textId="77777777" w:rsidTr="00611DDC">
        <w:trPr>
          <w:cantSplit/>
          <w:trHeight w:val="447"/>
        </w:trPr>
        <w:tc>
          <w:tcPr>
            <w:tcW w:w="426" w:type="dxa"/>
            <w:vAlign w:val="center"/>
          </w:tcPr>
          <w:p w14:paraId="276B57F0" w14:textId="77777777" w:rsidR="009025D1" w:rsidRPr="008D08B0" w:rsidRDefault="009025D1" w:rsidP="00611DDC">
            <w:pPr>
              <w:spacing w:line="276" w:lineRule="auto"/>
              <w:ind w:left="-21" w:firstLine="21"/>
              <w:jc w:val="center"/>
              <w:rPr>
                <w:rFonts w:ascii="Arial" w:hAnsi="Arial" w:cs="Arial"/>
                <w:b/>
                <w:bCs/>
                <w:sz w:val="22"/>
                <w:szCs w:val="22"/>
              </w:rPr>
            </w:pPr>
            <w:r>
              <w:rPr>
                <w:rFonts w:ascii="Arial" w:hAnsi="Arial" w:cs="Arial"/>
                <w:b/>
                <w:bCs/>
                <w:sz w:val="22"/>
                <w:szCs w:val="22"/>
              </w:rPr>
              <w:t>2</w:t>
            </w:r>
          </w:p>
          <w:p w14:paraId="5C196342" w14:textId="77777777" w:rsidR="009025D1" w:rsidRPr="008D08B0" w:rsidRDefault="009025D1" w:rsidP="00611DDC">
            <w:pPr>
              <w:spacing w:line="276" w:lineRule="auto"/>
              <w:ind w:left="-21" w:firstLine="21"/>
              <w:jc w:val="center"/>
              <w:rPr>
                <w:rFonts w:ascii="Arial" w:hAnsi="Arial" w:cs="Arial"/>
                <w:b/>
                <w:bCs/>
                <w:sz w:val="22"/>
                <w:szCs w:val="22"/>
              </w:rPr>
            </w:pPr>
          </w:p>
        </w:tc>
        <w:tc>
          <w:tcPr>
            <w:tcW w:w="3611" w:type="dxa"/>
          </w:tcPr>
          <w:p w14:paraId="5501C958" w14:textId="77777777" w:rsidR="009025D1" w:rsidRPr="006B0DAD" w:rsidRDefault="009025D1" w:rsidP="00042DBF">
            <w:pPr>
              <w:spacing w:line="276" w:lineRule="auto"/>
              <w:jc w:val="center"/>
              <w:rPr>
                <w:rFonts w:ascii="Arial" w:hAnsi="Arial" w:cs="Arial"/>
                <w:b/>
                <w:bCs/>
                <w:i/>
                <w:sz w:val="16"/>
                <w:szCs w:val="16"/>
              </w:rPr>
            </w:pPr>
            <w:r w:rsidRPr="006B0DAD">
              <w:rPr>
                <w:rFonts w:ascii="Arial" w:hAnsi="Arial" w:cs="Arial"/>
                <w:b/>
                <w:bCs/>
                <w:i/>
                <w:sz w:val="16"/>
                <w:szCs w:val="16"/>
              </w:rPr>
              <w:t>Dotyczy części II:</w:t>
            </w:r>
          </w:p>
          <w:p w14:paraId="4096242A" w14:textId="77777777" w:rsidR="009025D1" w:rsidRPr="00942F86" w:rsidRDefault="009025D1" w:rsidP="00042DBF">
            <w:pPr>
              <w:spacing w:line="276" w:lineRule="auto"/>
              <w:jc w:val="both"/>
              <w:rPr>
                <w:rFonts w:ascii="Arial" w:hAnsi="Arial" w:cs="Arial"/>
                <w:b/>
                <w:bCs/>
                <w:sz w:val="16"/>
                <w:szCs w:val="16"/>
              </w:rPr>
            </w:pPr>
            <w:r w:rsidRPr="00942F86">
              <w:rPr>
                <w:rFonts w:ascii="Arial" w:hAnsi="Arial" w:cs="Arial"/>
                <w:b/>
                <w:bCs/>
                <w:sz w:val="16"/>
                <w:szCs w:val="16"/>
              </w:rPr>
              <w:t>Nazwa:</w:t>
            </w:r>
          </w:p>
          <w:p w14:paraId="5AF62803" w14:textId="77777777" w:rsidR="009025D1" w:rsidRPr="00942F86" w:rsidRDefault="009025D1" w:rsidP="00042DBF">
            <w:pPr>
              <w:spacing w:line="276" w:lineRule="auto"/>
              <w:jc w:val="both"/>
              <w:rPr>
                <w:rFonts w:ascii="Arial" w:hAnsi="Arial" w:cs="Arial"/>
                <w:b/>
                <w:bCs/>
                <w:sz w:val="16"/>
                <w:szCs w:val="16"/>
              </w:rPr>
            </w:pPr>
            <w:r w:rsidRPr="00942F86">
              <w:rPr>
                <w:rFonts w:ascii="Arial" w:hAnsi="Arial" w:cs="Arial"/>
                <w:b/>
                <w:bCs/>
                <w:sz w:val="16"/>
                <w:szCs w:val="16"/>
              </w:rPr>
              <w:t>Lokalizacja:</w:t>
            </w:r>
          </w:p>
          <w:p w14:paraId="3069E33E" w14:textId="77777777" w:rsidR="009025D1" w:rsidRPr="00942F86" w:rsidRDefault="009025D1" w:rsidP="00042DBF">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Pr>
                <w:rFonts w:ascii="Arial" w:hAnsi="Arial" w:cs="Arial"/>
                <w:sz w:val="16"/>
                <w:szCs w:val="16"/>
              </w:rPr>
              <w:t>rdzonych o minimalnej długości 0,5</w:t>
            </w:r>
            <w:r w:rsidRPr="00942F86">
              <w:rPr>
                <w:rFonts w:ascii="Arial" w:hAnsi="Arial" w:cs="Arial"/>
                <w:sz w:val="16"/>
                <w:szCs w:val="16"/>
              </w:rPr>
              <w:t xml:space="preserve"> km. </w:t>
            </w:r>
          </w:p>
          <w:p w14:paraId="693F876E" w14:textId="77777777" w:rsidR="009025D1" w:rsidRPr="00942F86" w:rsidRDefault="009025D1" w:rsidP="00042DBF">
            <w:pPr>
              <w:spacing w:line="276" w:lineRule="auto"/>
              <w:jc w:val="center"/>
              <w:rPr>
                <w:rFonts w:ascii="Arial" w:hAnsi="Arial" w:cs="Arial"/>
                <w:b/>
                <w:sz w:val="16"/>
                <w:szCs w:val="16"/>
              </w:rPr>
            </w:pPr>
            <w:r w:rsidRPr="00942F86">
              <w:rPr>
                <w:rFonts w:ascii="Arial" w:hAnsi="Arial" w:cs="Arial"/>
                <w:b/>
                <w:sz w:val="16"/>
                <w:szCs w:val="16"/>
              </w:rPr>
              <w:t>TAK/NIE</w:t>
            </w:r>
            <w:r>
              <w:rPr>
                <w:rFonts w:ascii="Arial" w:hAnsi="Arial" w:cs="Arial"/>
                <w:b/>
                <w:sz w:val="16"/>
                <w:szCs w:val="16"/>
              </w:rPr>
              <w:t>*</w:t>
            </w:r>
          </w:p>
          <w:p w14:paraId="453B72DC" w14:textId="77777777" w:rsidR="009025D1" w:rsidRPr="008D08B0" w:rsidRDefault="009025D1" w:rsidP="00042DBF">
            <w:pPr>
              <w:spacing w:line="276" w:lineRule="auto"/>
              <w:jc w:val="center"/>
              <w:rPr>
                <w:rFonts w:ascii="Arial" w:hAnsi="Arial" w:cs="Arial"/>
                <w:b/>
                <w:bCs/>
                <w:sz w:val="22"/>
                <w:szCs w:val="22"/>
              </w:rPr>
            </w:pPr>
            <w:r>
              <w:rPr>
                <w:rFonts w:ascii="Arial" w:hAnsi="Arial" w:cs="Arial"/>
                <w:b/>
                <w:sz w:val="16"/>
                <w:szCs w:val="16"/>
              </w:rPr>
              <w:t>*</w:t>
            </w:r>
            <w:r w:rsidRPr="00942F86">
              <w:rPr>
                <w:rFonts w:ascii="Arial" w:hAnsi="Arial" w:cs="Arial"/>
                <w:b/>
                <w:sz w:val="16"/>
                <w:szCs w:val="16"/>
              </w:rPr>
              <w:t>(niepotrzebne skreślić)</w:t>
            </w:r>
          </w:p>
        </w:tc>
        <w:tc>
          <w:tcPr>
            <w:tcW w:w="1418" w:type="dxa"/>
          </w:tcPr>
          <w:p w14:paraId="14B22AFB" w14:textId="77777777" w:rsidR="009025D1" w:rsidRPr="008D08B0" w:rsidRDefault="009025D1" w:rsidP="00042DBF">
            <w:pPr>
              <w:spacing w:line="276" w:lineRule="auto"/>
              <w:jc w:val="both"/>
              <w:rPr>
                <w:rFonts w:ascii="Arial" w:hAnsi="Arial" w:cs="Arial"/>
                <w:b/>
                <w:bCs/>
                <w:sz w:val="22"/>
                <w:szCs w:val="22"/>
              </w:rPr>
            </w:pPr>
          </w:p>
        </w:tc>
        <w:tc>
          <w:tcPr>
            <w:tcW w:w="2268" w:type="dxa"/>
          </w:tcPr>
          <w:p w14:paraId="1227967C" w14:textId="77777777" w:rsidR="009025D1" w:rsidRDefault="009025D1" w:rsidP="00042DBF">
            <w:pPr>
              <w:spacing w:line="276" w:lineRule="auto"/>
              <w:jc w:val="both"/>
              <w:rPr>
                <w:rFonts w:ascii="Arial" w:hAnsi="Arial" w:cs="Arial"/>
                <w:b/>
                <w:bCs/>
                <w:sz w:val="22"/>
                <w:szCs w:val="22"/>
              </w:rPr>
            </w:pPr>
            <w:r>
              <w:rPr>
                <w:rFonts w:ascii="Arial" w:hAnsi="Arial" w:cs="Arial"/>
                <w:b/>
                <w:bCs/>
                <w:sz w:val="22"/>
                <w:szCs w:val="22"/>
              </w:rPr>
              <w:t>Rozpoczęcie:</w:t>
            </w:r>
          </w:p>
          <w:p w14:paraId="13C4C879" w14:textId="77777777" w:rsidR="009025D1" w:rsidRPr="00942F86" w:rsidRDefault="009025D1" w:rsidP="00042DBF">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7F4B90FC" w14:textId="77777777" w:rsidR="009025D1" w:rsidRDefault="009025D1" w:rsidP="00042DBF">
            <w:pPr>
              <w:spacing w:line="276" w:lineRule="auto"/>
              <w:jc w:val="both"/>
              <w:rPr>
                <w:rFonts w:ascii="Arial" w:hAnsi="Arial" w:cs="Arial"/>
                <w:b/>
                <w:bCs/>
                <w:sz w:val="22"/>
                <w:szCs w:val="22"/>
              </w:rPr>
            </w:pPr>
          </w:p>
          <w:p w14:paraId="11061B3F" w14:textId="77777777" w:rsidR="009025D1" w:rsidRDefault="009025D1" w:rsidP="00042DBF">
            <w:pPr>
              <w:spacing w:line="276" w:lineRule="auto"/>
              <w:jc w:val="both"/>
              <w:rPr>
                <w:rFonts w:ascii="Arial" w:hAnsi="Arial" w:cs="Arial"/>
                <w:b/>
                <w:bCs/>
                <w:sz w:val="22"/>
                <w:szCs w:val="22"/>
              </w:rPr>
            </w:pPr>
            <w:r>
              <w:rPr>
                <w:rFonts w:ascii="Arial" w:hAnsi="Arial" w:cs="Arial"/>
                <w:b/>
                <w:bCs/>
                <w:sz w:val="22"/>
                <w:szCs w:val="22"/>
              </w:rPr>
              <w:t>Zakończenie:</w:t>
            </w:r>
          </w:p>
          <w:p w14:paraId="324FF191" w14:textId="77777777" w:rsidR="009025D1" w:rsidRPr="009E6B63" w:rsidRDefault="009025D1" w:rsidP="00042DBF">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3FF30B90" w14:textId="77777777" w:rsidR="009025D1" w:rsidRPr="008D08B0" w:rsidRDefault="009025D1" w:rsidP="00042DBF">
            <w:pPr>
              <w:spacing w:line="276" w:lineRule="auto"/>
              <w:jc w:val="both"/>
              <w:rPr>
                <w:rFonts w:ascii="Arial" w:hAnsi="Arial" w:cs="Arial"/>
                <w:b/>
                <w:bCs/>
                <w:sz w:val="22"/>
                <w:szCs w:val="22"/>
              </w:rPr>
            </w:pPr>
          </w:p>
        </w:tc>
      </w:tr>
      <w:tr w:rsidR="009025D1" w:rsidRPr="008D08B0" w14:paraId="0F30CDA0" w14:textId="77777777" w:rsidTr="00611DDC">
        <w:trPr>
          <w:cantSplit/>
          <w:trHeight w:val="447"/>
        </w:trPr>
        <w:tc>
          <w:tcPr>
            <w:tcW w:w="426" w:type="dxa"/>
            <w:vAlign w:val="center"/>
          </w:tcPr>
          <w:p w14:paraId="6A5D1F8C" w14:textId="77777777" w:rsidR="009025D1" w:rsidRPr="008D08B0" w:rsidRDefault="009025D1" w:rsidP="00611DDC">
            <w:pPr>
              <w:spacing w:line="276" w:lineRule="auto"/>
              <w:ind w:left="-21" w:firstLine="21"/>
              <w:jc w:val="center"/>
              <w:rPr>
                <w:rFonts w:ascii="Arial" w:hAnsi="Arial" w:cs="Arial"/>
                <w:b/>
                <w:bCs/>
                <w:sz w:val="22"/>
                <w:szCs w:val="22"/>
              </w:rPr>
            </w:pPr>
            <w:r>
              <w:rPr>
                <w:rFonts w:ascii="Arial" w:hAnsi="Arial" w:cs="Arial"/>
                <w:b/>
                <w:bCs/>
                <w:sz w:val="22"/>
                <w:szCs w:val="22"/>
              </w:rPr>
              <w:lastRenderedPageBreak/>
              <w:t>3</w:t>
            </w:r>
          </w:p>
          <w:p w14:paraId="119037C5" w14:textId="77777777" w:rsidR="009025D1" w:rsidRPr="008D08B0" w:rsidRDefault="009025D1" w:rsidP="00611DDC">
            <w:pPr>
              <w:spacing w:line="276" w:lineRule="auto"/>
              <w:ind w:left="-21" w:firstLine="21"/>
              <w:jc w:val="center"/>
              <w:rPr>
                <w:rFonts w:ascii="Arial" w:hAnsi="Arial" w:cs="Arial"/>
                <w:b/>
                <w:bCs/>
                <w:sz w:val="22"/>
                <w:szCs w:val="22"/>
              </w:rPr>
            </w:pPr>
          </w:p>
        </w:tc>
        <w:tc>
          <w:tcPr>
            <w:tcW w:w="3611" w:type="dxa"/>
          </w:tcPr>
          <w:p w14:paraId="64B84859" w14:textId="77777777" w:rsidR="009025D1" w:rsidRPr="006B0DAD" w:rsidRDefault="009025D1" w:rsidP="006B0DAD">
            <w:pPr>
              <w:spacing w:line="276" w:lineRule="auto"/>
              <w:jc w:val="center"/>
              <w:rPr>
                <w:rFonts w:ascii="Arial" w:hAnsi="Arial" w:cs="Arial"/>
                <w:b/>
                <w:bCs/>
                <w:i/>
                <w:sz w:val="16"/>
                <w:szCs w:val="16"/>
              </w:rPr>
            </w:pPr>
            <w:r w:rsidRPr="006B0DAD">
              <w:rPr>
                <w:rFonts w:ascii="Arial" w:hAnsi="Arial" w:cs="Arial"/>
                <w:b/>
                <w:bCs/>
                <w:i/>
                <w:sz w:val="16"/>
                <w:szCs w:val="16"/>
              </w:rPr>
              <w:t>Dotyczy części I</w:t>
            </w:r>
            <w:r>
              <w:rPr>
                <w:rFonts w:ascii="Arial" w:hAnsi="Arial" w:cs="Arial"/>
                <w:b/>
                <w:bCs/>
                <w:i/>
                <w:sz w:val="16"/>
                <w:szCs w:val="16"/>
              </w:rPr>
              <w:t>I</w:t>
            </w:r>
            <w:r w:rsidRPr="006B0DAD">
              <w:rPr>
                <w:rFonts w:ascii="Arial" w:hAnsi="Arial" w:cs="Arial"/>
                <w:b/>
                <w:bCs/>
                <w:i/>
                <w:sz w:val="16"/>
                <w:szCs w:val="16"/>
              </w:rPr>
              <w:t>I:</w:t>
            </w:r>
          </w:p>
          <w:p w14:paraId="0CBC58A0" w14:textId="77777777" w:rsidR="009025D1" w:rsidRPr="00942F86" w:rsidRDefault="009025D1"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30A0A0E2" w14:textId="77777777" w:rsidR="009025D1" w:rsidRPr="00942F86" w:rsidRDefault="009025D1"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1D48BEC4" w14:textId="77777777" w:rsidR="009025D1" w:rsidRPr="00942F86" w:rsidRDefault="009025D1" w:rsidP="00942F86">
            <w:pPr>
              <w:spacing w:line="276" w:lineRule="auto"/>
              <w:jc w:val="both"/>
              <w:rPr>
                <w:rFonts w:ascii="Arial" w:hAnsi="Arial" w:cs="Arial"/>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 </w:t>
            </w:r>
            <w:r w:rsidRPr="00942F86">
              <w:rPr>
                <w:rFonts w:ascii="Arial" w:hAnsi="Arial" w:cs="Arial"/>
                <w:sz w:val="16"/>
                <w:szCs w:val="16"/>
              </w:rPr>
              <w:t>budowie lub przebudowie ścieżek rowerowych lub dróg utwa</w:t>
            </w:r>
            <w:r>
              <w:rPr>
                <w:rFonts w:ascii="Arial" w:hAnsi="Arial" w:cs="Arial"/>
                <w:sz w:val="16"/>
                <w:szCs w:val="16"/>
              </w:rPr>
              <w:t>rdzonych o minimalnej długości 3</w:t>
            </w:r>
            <w:r w:rsidRPr="00942F86">
              <w:rPr>
                <w:rFonts w:ascii="Arial" w:hAnsi="Arial" w:cs="Arial"/>
                <w:sz w:val="16"/>
                <w:szCs w:val="16"/>
              </w:rPr>
              <w:t xml:space="preserve"> km. </w:t>
            </w:r>
          </w:p>
          <w:p w14:paraId="0ACB35AE" w14:textId="77777777" w:rsidR="009025D1" w:rsidRPr="00942F86" w:rsidRDefault="009025D1" w:rsidP="00942F86">
            <w:pPr>
              <w:spacing w:line="276" w:lineRule="auto"/>
              <w:jc w:val="center"/>
              <w:rPr>
                <w:rFonts w:ascii="Arial" w:hAnsi="Arial" w:cs="Arial"/>
                <w:b/>
                <w:sz w:val="16"/>
                <w:szCs w:val="16"/>
              </w:rPr>
            </w:pPr>
            <w:r w:rsidRPr="00942F86">
              <w:rPr>
                <w:rFonts w:ascii="Arial" w:hAnsi="Arial" w:cs="Arial"/>
                <w:b/>
                <w:sz w:val="16"/>
                <w:szCs w:val="16"/>
              </w:rPr>
              <w:t>TAK/NIE</w:t>
            </w:r>
            <w:r>
              <w:rPr>
                <w:rFonts w:ascii="Arial" w:hAnsi="Arial" w:cs="Arial"/>
                <w:b/>
                <w:sz w:val="16"/>
                <w:szCs w:val="16"/>
              </w:rPr>
              <w:t>*</w:t>
            </w:r>
          </w:p>
          <w:p w14:paraId="30D70AD6" w14:textId="77777777" w:rsidR="009025D1" w:rsidRPr="008D08B0" w:rsidRDefault="009025D1" w:rsidP="000E452B">
            <w:pPr>
              <w:spacing w:line="276" w:lineRule="auto"/>
              <w:jc w:val="center"/>
              <w:rPr>
                <w:rFonts w:ascii="Arial" w:hAnsi="Arial" w:cs="Arial"/>
                <w:b/>
                <w:bCs/>
                <w:sz w:val="22"/>
                <w:szCs w:val="22"/>
              </w:rPr>
            </w:pPr>
            <w:r>
              <w:rPr>
                <w:rFonts w:ascii="Arial" w:hAnsi="Arial" w:cs="Arial"/>
                <w:b/>
                <w:sz w:val="16"/>
                <w:szCs w:val="16"/>
              </w:rPr>
              <w:t>*</w:t>
            </w:r>
            <w:r w:rsidRPr="00942F86">
              <w:rPr>
                <w:rFonts w:ascii="Arial" w:hAnsi="Arial" w:cs="Arial"/>
                <w:b/>
                <w:sz w:val="16"/>
                <w:szCs w:val="16"/>
              </w:rPr>
              <w:t>(niepotrzebne skreślić)</w:t>
            </w:r>
          </w:p>
        </w:tc>
        <w:tc>
          <w:tcPr>
            <w:tcW w:w="1418" w:type="dxa"/>
          </w:tcPr>
          <w:p w14:paraId="44C7772D" w14:textId="77777777" w:rsidR="009025D1" w:rsidRPr="008D08B0" w:rsidRDefault="009025D1" w:rsidP="008D08B0">
            <w:pPr>
              <w:spacing w:line="276" w:lineRule="auto"/>
              <w:jc w:val="both"/>
              <w:rPr>
                <w:rFonts w:ascii="Arial" w:hAnsi="Arial" w:cs="Arial"/>
                <w:b/>
                <w:bCs/>
                <w:sz w:val="22"/>
                <w:szCs w:val="22"/>
              </w:rPr>
            </w:pPr>
          </w:p>
        </w:tc>
        <w:tc>
          <w:tcPr>
            <w:tcW w:w="2268" w:type="dxa"/>
          </w:tcPr>
          <w:p w14:paraId="3333E578" w14:textId="77777777" w:rsidR="009025D1" w:rsidRDefault="009025D1" w:rsidP="00942F86">
            <w:pPr>
              <w:spacing w:line="276" w:lineRule="auto"/>
              <w:jc w:val="both"/>
              <w:rPr>
                <w:rFonts w:ascii="Arial" w:hAnsi="Arial" w:cs="Arial"/>
                <w:b/>
                <w:bCs/>
                <w:sz w:val="22"/>
                <w:szCs w:val="22"/>
              </w:rPr>
            </w:pPr>
            <w:r>
              <w:rPr>
                <w:rFonts w:ascii="Arial" w:hAnsi="Arial" w:cs="Arial"/>
                <w:b/>
                <w:bCs/>
                <w:sz w:val="22"/>
                <w:szCs w:val="22"/>
              </w:rPr>
              <w:t>Rozpoczęcie:</w:t>
            </w:r>
          </w:p>
          <w:p w14:paraId="68F70A8D" w14:textId="77777777" w:rsidR="009025D1" w:rsidRPr="00942F86" w:rsidRDefault="009025D1"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685CBAE2" w14:textId="77777777" w:rsidR="009025D1" w:rsidRDefault="009025D1" w:rsidP="00942F86">
            <w:pPr>
              <w:spacing w:line="276" w:lineRule="auto"/>
              <w:jc w:val="both"/>
              <w:rPr>
                <w:rFonts w:ascii="Arial" w:hAnsi="Arial" w:cs="Arial"/>
                <w:b/>
                <w:bCs/>
                <w:sz w:val="22"/>
                <w:szCs w:val="22"/>
              </w:rPr>
            </w:pPr>
          </w:p>
          <w:p w14:paraId="487A4D03" w14:textId="77777777" w:rsidR="009025D1" w:rsidRDefault="009025D1" w:rsidP="00942F86">
            <w:pPr>
              <w:spacing w:line="276" w:lineRule="auto"/>
              <w:jc w:val="both"/>
              <w:rPr>
                <w:rFonts w:ascii="Arial" w:hAnsi="Arial" w:cs="Arial"/>
                <w:b/>
                <w:bCs/>
                <w:sz w:val="22"/>
                <w:szCs w:val="22"/>
              </w:rPr>
            </w:pPr>
            <w:r>
              <w:rPr>
                <w:rFonts w:ascii="Arial" w:hAnsi="Arial" w:cs="Arial"/>
                <w:b/>
                <w:bCs/>
                <w:sz w:val="22"/>
                <w:szCs w:val="22"/>
              </w:rPr>
              <w:t>Zakończenie:</w:t>
            </w:r>
          </w:p>
          <w:p w14:paraId="16E94EEC" w14:textId="77777777" w:rsidR="009025D1" w:rsidRPr="009E6B63" w:rsidRDefault="009025D1"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0F857D9E" w14:textId="77777777" w:rsidR="009025D1" w:rsidRPr="008D08B0" w:rsidRDefault="009025D1" w:rsidP="008D08B0">
            <w:pPr>
              <w:spacing w:line="276" w:lineRule="auto"/>
              <w:jc w:val="both"/>
              <w:rPr>
                <w:rFonts w:ascii="Arial" w:hAnsi="Arial" w:cs="Arial"/>
                <w:b/>
                <w:bCs/>
                <w:sz w:val="22"/>
                <w:szCs w:val="22"/>
              </w:rPr>
            </w:pPr>
          </w:p>
        </w:tc>
      </w:tr>
    </w:tbl>
    <w:p w14:paraId="5E4D2194" w14:textId="77777777" w:rsidR="00611DDC" w:rsidRDefault="00611DDC" w:rsidP="008D08B0">
      <w:pPr>
        <w:spacing w:line="276" w:lineRule="auto"/>
        <w:jc w:val="both"/>
        <w:rPr>
          <w:rFonts w:ascii="Arial" w:hAnsi="Arial" w:cs="Arial"/>
          <w:sz w:val="16"/>
          <w:szCs w:val="16"/>
        </w:rPr>
      </w:pPr>
    </w:p>
    <w:p w14:paraId="500E1C48" w14:textId="77777777" w:rsidR="00611DDC" w:rsidRDefault="00611DDC" w:rsidP="008D08B0">
      <w:pPr>
        <w:spacing w:line="276" w:lineRule="auto"/>
        <w:jc w:val="both"/>
        <w:rPr>
          <w:rFonts w:ascii="Arial" w:hAnsi="Arial" w:cs="Arial"/>
          <w:sz w:val="16"/>
          <w:szCs w:val="16"/>
        </w:rPr>
      </w:pPr>
    </w:p>
    <w:p w14:paraId="485FD71D"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FCC4F06" w14:textId="77777777" w:rsidR="00611DDC" w:rsidRDefault="00611DDC" w:rsidP="008D08B0">
      <w:pPr>
        <w:spacing w:line="276" w:lineRule="auto"/>
        <w:jc w:val="both"/>
        <w:rPr>
          <w:rFonts w:ascii="Arial" w:hAnsi="Arial" w:cs="Arial"/>
          <w:sz w:val="22"/>
          <w:szCs w:val="22"/>
        </w:rPr>
      </w:pPr>
    </w:p>
    <w:p w14:paraId="7C006AB3" w14:textId="77777777" w:rsidR="00611DDC" w:rsidRDefault="00611DDC" w:rsidP="008D08B0">
      <w:pPr>
        <w:spacing w:line="276" w:lineRule="auto"/>
        <w:jc w:val="both"/>
        <w:rPr>
          <w:rFonts w:ascii="Arial" w:hAnsi="Arial" w:cs="Arial"/>
          <w:sz w:val="22"/>
          <w:szCs w:val="22"/>
        </w:rPr>
      </w:pPr>
    </w:p>
    <w:p w14:paraId="370A46D8" w14:textId="77777777" w:rsidR="00611DDC" w:rsidRDefault="00611DDC" w:rsidP="008D08B0">
      <w:pPr>
        <w:spacing w:line="276" w:lineRule="auto"/>
        <w:jc w:val="both"/>
        <w:rPr>
          <w:rFonts w:ascii="Arial" w:hAnsi="Arial" w:cs="Arial"/>
          <w:sz w:val="22"/>
          <w:szCs w:val="22"/>
        </w:rPr>
      </w:pPr>
    </w:p>
    <w:p w14:paraId="204CA303"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7167C10"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74A240B6"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4"/>
      <w:footerReference w:type="default" r:id="rId15"/>
      <w:headerReference w:type="firs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21F4" w14:textId="77777777" w:rsidR="00980650" w:rsidRDefault="00980650">
      <w:r>
        <w:separator/>
      </w:r>
    </w:p>
  </w:endnote>
  <w:endnote w:type="continuationSeparator" w:id="0">
    <w:p w14:paraId="6E347EB2" w14:textId="77777777" w:rsidR="00980650" w:rsidRDefault="0098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1470" w14:textId="77777777" w:rsidR="00980650" w:rsidRDefault="009806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93D72A" w14:textId="77777777" w:rsidR="00980650" w:rsidRDefault="009806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757C6C5B" w14:textId="77777777" w:rsidR="00980650" w:rsidRDefault="00980650" w:rsidP="005834AC">
        <w:pPr>
          <w:pStyle w:val="Stopka"/>
          <w:framePr w:wrap="around" w:vAnchor="text" w:hAnchor="page" w:x="1162" w:y="-715"/>
          <w:jc w:val="right"/>
        </w:pPr>
        <w:r>
          <w:fldChar w:fldCharType="begin"/>
        </w:r>
        <w:r>
          <w:instrText xml:space="preserve"> PAGE   \* MERGEFORMAT </w:instrText>
        </w:r>
        <w:r>
          <w:fldChar w:fldCharType="separate"/>
        </w:r>
        <w:r>
          <w:rPr>
            <w:noProof/>
          </w:rPr>
          <w:t>4</w:t>
        </w:r>
        <w:r>
          <w:rPr>
            <w:noProof/>
          </w:rPr>
          <w:fldChar w:fldCharType="end"/>
        </w:r>
      </w:p>
    </w:sdtContent>
  </w:sdt>
  <w:p w14:paraId="4155DA8A" w14:textId="77777777" w:rsidR="00980650" w:rsidRDefault="00980650"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8927" w14:textId="77777777" w:rsidR="00980650" w:rsidRPr="001E743A" w:rsidRDefault="00980650" w:rsidP="001E743A">
    <w:pPr>
      <w:jc w:val="center"/>
      <w:rPr>
        <w:rFonts w:ascii="Arial" w:hAnsi="Arial" w:cs="Arial"/>
        <w:sz w:val="16"/>
        <w:szCs w:val="16"/>
      </w:rPr>
    </w:pPr>
  </w:p>
  <w:p w14:paraId="5B3062ED" w14:textId="77777777" w:rsidR="00980650" w:rsidRPr="001E743A" w:rsidRDefault="00980650">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7FF1" w14:textId="77777777" w:rsidR="00980650" w:rsidRDefault="00980650">
      <w:r>
        <w:separator/>
      </w:r>
    </w:p>
  </w:footnote>
  <w:footnote w:type="continuationSeparator" w:id="0">
    <w:p w14:paraId="6AEE3BBF" w14:textId="77777777" w:rsidR="00980650" w:rsidRDefault="0098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405E" w14:textId="77777777" w:rsidR="00980650" w:rsidRDefault="00980650">
    <w:pPr>
      <w:pStyle w:val="Nagwek"/>
    </w:pPr>
    <w:r>
      <w:rPr>
        <w:noProof/>
      </w:rPr>
      <w:drawing>
        <wp:inline distT="0" distB="0" distL="0" distR="0" wp14:anchorId="35DB284C" wp14:editId="33A5CE71">
          <wp:extent cx="6332220" cy="685654"/>
          <wp:effectExtent l="19050" t="0" r="0" b="0"/>
          <wp:docPr id="1" name="Obraz 1" descr="C:\Users\Robert\Desktop\pasek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pasek EFRR.jpg"/>
                  <pic:cNvPicPr>
                    <a:picLocks noChangeAspect="1" noChangeArrowheads="1"/>
                  </pic:cNvPicPr>
                </pic:nvPicPr>
                <pic:blipFill>
                  <a:blip r:embed="rId1"/>
                  <a:srcRect/>
                  <a:stretch>
                    <a:fillRect/>
                  </a:stretch>
                </pic:blipFill>
                <pic:spPr bwMode="auto">
                  <a:xfrm>
                    <a:off x="0" y="0"/>
                    <a:ext cx="6332220" cy="685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F366FC"/>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06DF4C7C"/>
    <w:multiLevelType w:val="hybridMultilevel"/>
    <w:tmpl w:val="EE7247C0"/>
    <w:lvl w:ilvl="0" w:tplc="04150005">
      <w:start w:val="1"/>
      <w:numFmt w:val="bullet"/>
      <w:lvlText w:val=""/>
      <w:lvlJc w:val="left"/>
      <w:pPr>
        <w:ind w:left="648" w:hanging="360"/>
      </w:pPr>
      <w:rPr>
        <w:rFonts w:ascii="Wingdings" w:hAnsi="Wingdings" w:hint="default"/>
      </w:rPr>
    </w:lvl>
    <w:lvl w:ilvl="1" w:tplc="04150003">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2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3DE4385"/>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7" w15:restartNumberingAfterBreak="0">
    <w:nsid w:val="27452B8C"/>
    <w:multiLevelType w:val="hybridMultilevel"/>
    <w:tmpl w:val="A372C312"/>
    <w:lvl w:ilvl="0" w:tplc="ECFAF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5AE5682"/>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6"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590678F4"/>
    <w:multiLevelType w:val="hybridMultilevel"/>
    <w:tmpl w:val="D11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C208E2"/>
    <w:multiLevelType w:val="hybridMultilevel"/>
    <w:tmpl w:val="3DC2BDF0"/>
    <w:lvl w:ilvl="0" w:tplc="F83234B4">
      <w:start w:val="1"/>
      <w:numFmt w:val="lowerLetter"/>
      <w:lvlText w:val="%1)"/>
      <w:lvlJc w:val="left"/>
      <w:pPr>
        <w:ind w:left="720" w:hanging="360"/>
      </w:pPr>
    </w:lvl>
    <w:lvl w:ilvl="1" w:tplc="3DB81E46">
      <w:numFmt w:val="bullet"/>
      <w:lvlText w:val="•"/>
      <w:lvlJc w:val="left"/>
      <w:pPr>
        <w:ind w:left="1440" w:hanging="360"/>
      </w:pPr>
      <w:rPr>
        <w:rFonts w:ascii="OpenSymbol" w:eastAsia="ArialMT" w:hAnsi="OpenSymbol" w:cs="OpenSymbo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4" w15:restartNumberingAfterBreak="0">
    <w:nsid w:val="66336D92"/>
    <w:multiLevelType w:val="hybridMultilevel"/>
    <w:tmpl w:val="8228A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6"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7" w15:restartNumberingAfterBreak="0">
    <w:nsid w:val="6F042FE9"/>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706A6B81"/>
    <w:multiLevelType w:val="hybridMultilevel"/>
    <w:tmpl w:val="EE3E710A"/>
    <w:lvl w:ilvl="0" w:tplc="04150019">
      <w:start w:val="1"/>
      <w:numFmt w:val="lowerLetter"/>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0" w15:restartNumberingAfterBreak="0">
    <w:nsid w:val="74077699"/>
    <w:multiLevelType w:val="hybridMultilevel"/>
    <w:tmpl w:val="BCC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A453B6"/>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4"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2"/>
  </w:num>
  <w:num w:numId="4">
    <w:abstractNumId w:val="39"/>
  </w:num>
  <w:num w:numId="5">
    <w:abstractNumId w:val="38"/>
  </w:num>
  <w:num w:numId="6">
    <w:abstractNumId w:val="30"/>
  </w:num>
  <w:num w:numId="7">
    <w:abstractNumId w:val="46"/>
  </w:num>
  <w:num w:numId="8">
    <w:abstractNumId w:val="34"/>
  </w:num>
  <w:num w:numId="9">
    <w:abstractNumId w:val="40"/>
  </w:num>
  <w:num w:numId="10">
    <w:abstractNumId w:val="27"/>
  </w:num>
  <w:num w:numId="11">
    <w:abstractNumId w:val="22"/>
  </w:num>
  <w:num w:numId="12">
    <w:abstractNumId w:val="58"/>
  </w:num>
  <w:num w:numId="13">
    <w:abstractNumId w:val="50"/>
  </w:num>
  <w:num w:numId="14">
    <w:abstractNumId w:val="41"/>
  </w:num>
  <w:num w:numId="15">
    <w:abstractNumId w:val="63"/>
  </w:num>
  <w:num w:numId="16">
    <w:abstractNumId w:val="20"/>
  </w:num>
  <w:num w:numId="17">
    <w:abstractNumId w:val="25"/>
  </w:num>
  <w:num w:numId="18">
    <w:abstractNumId w:val="43"/>
  </w:num>
  <w:num w:numId="19">
    <w:abstractNumId w:val="35"/>
  </w:num>
  <w:num w:numId="20">
    <w:abstractNumId w:val="48"/>
  </w:num>
  <w:num w:numId="21">
    <w:abstractNumId w:val="26"/>
  </w:num>
  <w:num w:numId="22">
    <w:abstractNumId w:val="19"/>
  </w:num>
  <w:num w:numId="23">
    <w:abstractNumId w:val="28"/>
  </w:num>
  <w:num w:numId="24">
    <w:abstractNumId w:val="55"/>
  </w:num>
  <w:num w:numId="25">
    <w:abstractNumId w:val="49"/>
  </w:num>
  <w:num w:numId="26">
    <w:abstractNumId w:val="29"/>
  </w:num>
  <w:num w:numId="27">
    <w:abstractNumId w:val="56"/>
  </w:num>
  <w:num w:numId="28">
    <w:abstractNumId w:val="53"/>
  </w:num>
  <w:num w:numId="29">
    <w:abstractNumId w:val="21"/>
  </w:num>
  <w:num w:numId="30">
    <w:abstractNumId w:val="18"/>
  </w:num>
  <w:num w:numId="31">
    <w:abstractNumId w:val="31"/>
  </w:num>
  <w:num w:numId="32">
    <w:abstractNumId w:val="45"/>
  </w:num>
  <w:num w:numId="33">
    <w:abstractNumId w:val="47"/>
  </w:num>
  <w:num w:numId="34">
    <w:abstractNumId w:val="61"/>
  </w:num>
  <w:num w:numId="35">
    <w:abstractNumId w:val="59"/>
  </w:num>
  <w:num w:numId="36">
    <w:abstractNumId w:val="44"/>
  </w:num>
  <w:num w:numId="37">
    <w:abstractNumId w:val="62"/>
  </w:num>
  <w:num w:numId="38">
    <w:abstractNumId w:val="54"/>
  </w:num>
  <w:num w:numId="39">
    <w:abstractNumId w:val="52"/>
  </w:num>
  <w:num w:numId="40">
    <w:abstractNumId w:val="51"/>
  </w:num>
  <w:num w:numId="41">
    <w:abstractNumId w:val="37"/>
  </w:num>
  <w:num w:numId="42">
    <w:abstractNumId w:val="64"/>
  </w:num>
  <w:num w:numId="43">
    <w:abstractNumId w:val="24"/>
  </w:num>
  <w:num w:numId="44">
    <w:abstractNumId w:val="0"/>
  </w:num>
  <w:num w:numId="45">
    <w:abstractNumId w:val="60"/>
  </w:num>
  <w:num w:numId="46">
    <w:abstractNumId w:val="23"/>
  </w:num>
  <w:num w:numId="47">
    <w:abstractNumId w:val="57"/>
  </w:num>
  <w:num w:numId="48">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5F60"/>
    <w:rsid w:val="000366BD"/>
    <w:rsid w:val="00036BC2"/>
    <w:rsid w:val="000374A1"/>
    <w:rsid w:val="00042DBF"/>
    <w:rsid w:val="00046D6B"/>
    <w:rsid w:val="00047E4D"/>
    <w:rsid w:val="000500E2"/>
    <w:rsid w:val="00050BDE"/>
    <w:rsid w:val="0005306F"/>
    <w:rsid w:val="00053FF3"/>
    <w:rsid w:val="000552BC"/>
    <w:rsid w:val="00056D72"/>
    <w:rsid w:val="000579D2"/>
    <w:rsid w:val="00061DD5"/>
    <w:rsid w:val="00062A4E"/>
    <w:rsid w:val="0006526A"/>
    <w:rsid w:val="00067CEF"/>
    <w:rsid w:val="00070E92"/>
    <w:rsid w:val="00072220"/>
    <w:rsid w:val="00072AC1"/>
    <w:rsid w:val="00074066"/>
    <w:rsid w:val="00075643"/>
    <w:rsid w:val="0007567E"/>
    <w:rsid w:val="00075935"/>
    <w:rsid w:val="000857C7"/>
    <w:rsid w:val="00091F9A"/>
    <w:rsid w:val="000942C6"/>
    <w:rsid w:val="000A016A"/>
    <w:rsid w:val="000A1271"/>
    <w:rsid w:val="000A2127"/>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0065"/>
    <w:rsid w:val="000F6258"/>
    <w:rsid w:val="00101189"/>
    <w:rsid w:val="00104E0A"/>
    <w:rsid w:val="00105938"/>
    <w:rsid w:val="00105D13"/>
    <w:rsid w:val="001067CE"/>
    <w:rsid w:val="00107EC6"/>
    <w:rsid w:val="00110364"/>
    <w:rsid w:val="00116747"/>
    <w:rsid w:val="00117D55"/>
    <w:rsid w:val="001202D4"/>
    <w:rsid w:val="00121CAC"/>
    <w:rsid w:val="0012628E"/>
    <w:rsid w:val="00126BD2"/>
    <w:rsid w:val="001300F8"/>
    <w:rsid w:val="001302D6"/>
    <w:rsid w:val="00132A5E"/>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418C"/>
    <w:rsid w:val="001763B5"/>
    <w:rsid w:val="001773D1"/>
    <w:rsid w:val="001778A1"/>
    <w:rsid w:val="001824DE"/>
    <w:rsid w:val="00183347"/>
    <w:rsid w:val="00187DE5"/>
    <w:rsid w:val="00191942"/>
    <w:rsid w:val="001937C3"/>
    <w:rsid w:val="001940E9"/>
    <w:rsid w:val="001959DD"/>
    <w:rsid w:val="001A109E"/>
    <w:rsid w:val="001A146F"/>
    <w:rsid w:val="001A1E71"/>
    <w:rsid w:val="001A3F57"/>
    <w:rsid w:val="001A548C"/>
    <w:rsid w:val="001A6B56"/>
    <w:rsid w:val="001B02B7"/>
    <w:rsid w:val="001B1DAD"/>
    <w:rsid w:val="001B3785"/>
    <w:rsid w:val="001B41C9"/>
    <w:rsid w:val="001B444E"/>
    <w:rsid w:val="001B4B5A"/>
    <w:rsid w:val="001B4CC0"/>
    <w:rsid w:val="001B5F1A"/>
    <w:rsid w:val="001C39F6"/>
    <w:rsid w:val="001C3EB8"/>
    <w:rsid w:val="001C5559"/>
    <w:rsid w:val="001C6102"/>
    <w:rsid w:val="001D0577"/>
    <w:rsid w:val="001D0D2D"/>
    <w:rsid w:val="001D4C52"/>
    <w:rsid w:val="001D4CD5"/>
    <w:rsid w:val="001E4892"/>
    <w:rsid w:val="001E52A7"/>
    <w:rsid w:val="001E5DE4"/>
    <w:rsid w:val="001E6D52"/>
    <w:rsid w:val="001E743A"/>
    <w:rsid w:val="001F29E1"/>
    <w:rsid w:val="001F2B19"/>
    <w:rsid w:val="001F309B"/>
    <w:rsid w:val="001F562E"/>
    <w:rsid w:val="001F7C1C"/>
    <w:rsid w:val="00200DDC"/>
    <w:rsid w:val="00201DDA"/>
    <w:rsid w:val="00205250"/>
    <w:rsid w:val="00207086"/>
    <w:rsid w:val="0020776C"/>
    <w:rsid w:val="00212E6E"/>
    <w:rsid w:val="0021357C"/>
    <w:rsid w:val="00213B4F"/>
    <w:rsid w:val="00214895"/>
    <w:rsid w:val="0021503E"/>
    <w:rsid w:val="00217F3B"/>
    <w:rsid w:val="00224675"/>
    <w:rsid w:val="00226A75"/>
    <w:rsid w:val="0023000A"/>
    <w:rsid w:val="00232E59"/>
    <w:rsid w:val="00233226"/>
    <w:rsid w:val="00234353"/>
    <w:rsid w:val="002357C6"/>
    <w:rsid w:val="00237A5A"/>
    <w:rsid w:val="00237A90"/>
    <w:rsid w:val="00237D81"/>
    <w:rsid w:val="002414F8"/>
    <w:rsid w:val="00241D3E"/>
    <w:rsid w:val="00242B36"/>
    <w:rsid w:val="002439FB"/>
    <w:rsid w:val="00245E96"/>
    <w:rsid w:val="0025031F"/>
    <w:rsid w:val="00252599"/>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1577"/>
    <w:rsid w:val="002C2F17"/>
    <w:rsid w:val="002C313A"/>
    <w:rsid w:val="002D1681"/>
    <w:rsid w:val="002D58D1"/>
    <w:rsid w:val="002D6E56"/>
    <w:rsid w:val="002E5EC2"/>
    <w:rsid w:val="002E7E3D"/>
    <w:rsid w:val="002F141D"/>
    <w:rsid w:val="002F5F7D"/>
    <w:rsid w:val="00316426"/>
    <w:rsid w:val="0032489F"/>
    <w:rsid w:val="00326C12"/>
    <w:rsid w:val="00334320"/>
    <w:rsid w:val="00335761"/>
    <w:rsid w:val="00336EDF"/>
    <w:rsid w:val="00345A6E"/>
    <w:rsid w:val="00347115"/>
    <w:rsid w:val="00350BFD"/>
    <w:rsid w:val="00352975"/>
    <w:rsid w:val="0035645C"/>
    <w:rsid w:val="003573D5"/>
    <w:rsid w:val="00360DDF"/>
    <w:rsid w:val="00360F82"/>
    <w:rsid w:val="00362288"/>
    <w:rsid w:val="00362523"/>
    <w:rsid w:val="00362A21"/>
    <w:rsid w:val="00363089"/>
    <w:rsid w:val="00371A44"/>
    <w:rsid w:val="00376499"/>
    <w:rsid w:val="00376C23"/>
    <w:rsid w:val="00377178"/>
    <w:rsid w:val="00377DF4"/>
    <w:rsid w:val="0038134A"/>
    <w:rsid w:val="00382B5F"/>
    <w:rsid w:val="00386C13"/>
    <w:rsid w:val="0039013B"/>
    <w:rsid w:val="0039288A"/>
    <w:rsid w:val="0039378D"/>
    <w:rsid w:val="00393BA0"/>
    <w:rsid w:val="00394C8E"/>
    <w:rsid w:val="00395410"/>
    <w:rsid w:val="003A0D0B"/>
    <w:rsid w:val="003A1FD8"/>
    <w:rsid w:val="003A347B"/>
    <w:rsid w:val="003A3B71"/>
    <w:rsid w:val="003A566E"/>
    <w:rsid w:val="003A705D"/>
    <w:rsid w:val="003A7A02"/>
    <w:rsid w:val="003B03AC"/>
    <w:rsid w:val="003B0FF2"/>
    <w:rsid w:val="003B456E"/>
    <w:rsid w:val="003B4BA1"/>
    <w:rsid w:val="003B4C9B"/>
    <w:rsid w:val="003B4FC9"/>
    <w:rsid w:val="003B54A4"/>
    <w:rsid w:val="003B553D"/>
    <w:rsid w:val="003C2B6B"/>
    <w:rsid w:val="003C2D81"/>
    <w:rsid w:val="003C3124"/>
    <w:rsid w:val="003C48AF"/>
    <w:rsid w:val="003C69AC"/>
    <w:rsid w:val="003C6CC9"/>
    <w:rsid w:val="003C7DDE"/>
    <w:rsid w:val="003D09B2"/>
    <w:rsid w:val="003D3309"/>
    <w:rsid w:val="003D6BE5"/>
    <w:rsid w:val="003E479A"/>
    <w:rsid w:val="003F01C5"/>
    <w:rsid w:val="003F0E9F"/>
    <w:rsid w:val="003F2E78"/>
    <w:rsid w:val="003F50BC"/>
    <w:rsid w:val="00400B19"/>
    <w:rsid w:val="00401636"/>
    <w:rsid w:val="00403298"/>
    <w:rsid w:val="004065D6"/>
    <w:rsid w:val="004078C2"/>
    <w:rsid w:val="0041470F"/>
    <w:rsid w:val="0041765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37B4"/>
    <w:rsid w:val="00486546"/>
    <w:rsid w:val="00486591"/>
    <w:rsid w:val="004873A1"/>
    <w:rsid w:val="0049083D"/>
    <w:rsid w:val="00490F73"/>
    <w:rsid w:val="0049373D"/>
    <w:rsid w:val="004A4870"/>
    <w:rsid w:val="004A4879"/>
    <w:rsid w:val="004A6852"/>
    <w:rsid w:val="004B23A6"/>
    <w:rsid w:val="004B3DDE"/>
    <w:rsid w:val="004B653F"/>
    <w:rsid w:val="004B6CDF"/>
    <w:rsid w:val="004B6FAC"/>
    <w:rsid w:val="004B714B"/>
    <w:rsid w:val="004B7E72"/>
    <w:rsid w:val="004C2F9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126F1"/>
    <w:rsid w:val="005137A0"/>
    <w:rsid w:val="00514217"/>
    <w:rsid w:val="00515EBC"/>
    <w:rsid w:val="005202AD"/>
    <w:rsid w:val="00525D07"/>
    <w:rsid w:val="0052775F"/>
    <w:rsid w:val="00530650"/>
    <w:rsid w:val="005322DC"/>
    <w:rsid w:val="00535100"/>
    <w:rsid w:val="00535B9F"/>
    <w:rsid w:val="005368DF"/>
    <w:rsid w:val="005408D8"/>
    <w:rsid w:val="00541F0D"/>
    <w:rsid w:val="00543BFB"/>
    <w:rsid w:val="00546465"/>
    <w:rsid w:val="00551947"/>
    <w:rsid w:val="0055268D"/>
    <w:rsid w:val="0055337F"/>
    <w:rsid w:val="0055410A"/>
    <w:rsid w:val="0055514E"/>
    <w:rsid w:val="00556CB6"/>
    <w:rsid w:val="00560A05"/>
    <w:rsid w:val="00562959"/>
    <w:rsid w:val="005630FB"/>
    <w:rsid w:val="005631B5"/>
    <w:rsid w:val="00563A8D"/>
    <w:rsid w:val="00565DBD"/>
    <w:rsid w:val="005704C7"/>
    <w:rsid w:val="00574644"/>
    <w:rsid w:val="005757F1"/>
    <w:rsid w:val="00575D71"/>
    <w:rsid w:val="0057725C"/>
    <w:rsid w:val="0058202E"/>
    <w:rsid w:val="005834AC"/>
    <w:rsid w:val="00583571"/>
    <w:rsid w:val="00586D04"/>
    <w:rsid w:val="0058727C"/>
    <w:rsid w:val="005877E0"/>
    <w:rsid w:val="00590271"/>
    <w:rsid w:val="0059171E"/>
    <w:rsid w:val="005977BC"/>
    <w:rsid w:val="005A4810"/>
    <w:rsid w:val="005A54D4"/>
    <w:rsid w:val="005A5DED"/>
    <w:rsid w:val="005A6656"/>
    <w:rsid w:val="005A6E26"/>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1DDC"/>
    <w:rsid w:val="00616F8D"/>
    <w:rsid w:val="006208DF"/>
    <w:rsid w:val="00620EF8"/>
    <w:rsid w:val="00621733"/>
    <w:rsid w:val="0062438E"/>
    <w:rsid w:val="00627A62"/>
    <w:rsid w:val="0063188E"/>
    <w:rsid w:val="006331D9"/>
    <w:rsid w:val="0063540B"/>
    <w:rsid w:val="0063798A"/>
    <w:rsid w:val="006417D7"/>
    <w:rsid w:val="00642B89"/>
    <w:rsid w:val="006433B9"/>
    <w:rsid w:val="00646236"/>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E084A"/>
    <w:rsid w:val="006E196F"/>
    <w:rsid w:val="006E209C"/>
    <w:rsid w:val="006E3672"/>
    <w:rsid w:val="006F12A2"/>
    <w:rsid w:val="006F1E1C"/>
    <w:rsid w:val="00700767"/>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60528"/>
    <w:rsid w:val="0076065F"/>
    <w:rsid w:val="00760FF0"/>
    <w:rsid w:val="00761EA3"/>
    <w:rsid w:val="0077115D"/>
    <w:rsid w:val="00776D92"/>
    <w:rsid w:val="007772A7"/>
    <w:rsid w:val="00780B11"/>
    <w:rsid w:val="00782457"/>
    <w:rsid w:val="00790E59"/>
    <w:rsid w:val="0079181C"/>
    <w:rsid w:val="00792AE3"/>
    <w:rsid w:val="00792B42"/>
    <w:rsid w:val="0079593D"/>
    <w:rsid w:val="007B1F54"/>
    <w:rsid w:val="007B2475"/>
    <w:rsid w:val="007B5906"/>
    <w:rsid w:val="007B738F"/>
    <w:rsid w:val="007B76DD"/>
    <w:rsid w:val="007B79F2"/>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90138"/>
    <w:rsid w:val="00890666"/>
    <w:rsid w:val="00896ED9"/>
    <w:rsid w:val="0089724B"/>
    <w:rsid w:val="008A2B8B"/>
    <w:rsid w:val="008A2EA8"/>
    <w:rsid w:val="008A65BF"/>
    <w:rsid w:val="008C423D"/>
    <w:rsid w:val="008C481E"/>
    <w:rsid w:val="008C5005"/>
    <w:rsid w:val="008D08B0"/>
    <w:rsid w:val="008D16F3"/>
    <w:rsid w:val="008D32AA"/>
    <w:rsid w:val="008D3F41"/>
    <w:rsid w:val="008D652A"/>
    <w:rsid w:val="008E14DA"/>
    <w:rsid w:val="008E160E"/>
    <w:rsid w:val="008E2981"/>
    <w:rsid w:val="008E32C0"/>
    <w:rsid w:val="008E68FF"/>
    <w:rsid w:val="008F0A8F"/>
    <w:rsid w:val="008F16CC"/>
    <w:rsid w:val="008F2241"/>
    <w:rsid w:val="008F4E45"/>
    <w:rsid w:val="008F5762"/>
    <w:rsid w:val="008F79F0"/>
    <w:rsid w:val="008F7C58"/>
    <w:rsid w:val="008F7D70"/>
    <w:rsid w:val="00901BA7"/>
    <w:rsid w:val="00902179"/>
    <w:rsid w:val="009025D1"/>
    <w:rsid w:val="00903EF0"/>
    <w:rsid w:val="009041A1"/>
    <w:rsid w:val="00906906"/>
    <w:rsid w:val="00912234"/>
    <w:rsid w:val="00914D63"/>
    <w:rsid w:val="00922D49"/>
    <w:rsid w:val="009241B0"/>
    <w:rsid w:val="009258B9"/>
    <w:rsid w:val="00930348"/>
    <w:rsid w:val="0093449C"/>
    <w:rsid w:val="0093493D"/>
    <w:rsid w:val="00934B48"/>
    <w:rsid w:val="00937B2E"/>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0650"/>
    <w:rsid w:val="009821E2"/>
    <w:rsid w:val="00982FED"/>
    <w:rsid w:val="009865F9"/>
    <w:rsid w:val="00986A25"/>
    <w:rsid w:val="00986E49"/>
    <w:rsid w:val="0099150A"/>
    <w:rsid w:val="009926EA"/>
    <w:rsid w:val="00992C3C"/>
    <w:rsid w:val="009939D5"/>
    <w:rsid w:val="00993A7A"/>
    <w:rsid w:val="00996771"/>
    <w:rsid w:val="009A3544"/>
    <w:rsid w:val="009A3F97"/>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05FA"/>
    <w:rsid w:val="009F38D5"/>
    <w:rsid w:val="009F69A7"/>
    <w:rsid w:val="009F7AAE"/>
    <w:rsid w:val="00A05DF2"/>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0D21"/>
    <w:rsid w:val="00A6118C"/>
    <w:rsid w:val="00A62CF0"/>
    <w:rsid w:val="00A62F1E"/>
    <w:rsid w:val="00A63D52"/>
    <w:rsid w:val="00A6520A"/>
    <w:rsid w:val="00A65E7A"/>
    <w:rsid w:val="00A712FE"/>
    <w:rsid w:val="00A7229E"/>
    <w:rsid w:val="00A7412A"/>
    <w:rsid w:val="00A74613"/>
    <w:rsid w:val="00A779E2"/>
    <w:rsid w:val="00A81B0F"/>
    <w:rsid w:val="00A900F1"/>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4164A"/>
    <w:rsid w:val="00B42F89"/>
    <w:rsid w:val="00B45439"/>
    <w:rsid w:val="00B45627"/>
    <w:rsid w:val="00B4720D"/>
    <w:rsid w:val="00B5023D"/>
    <w:rsid w:val="00B601B2"/>
    <w:rsid w:val="00B63B33"/>
    <w:rsid w:val="00B65733"/>
    <w:rsid w:val="00B77357"/>
    <w:rsid w:val="00B827EB"/>
    <w:rsid w:val="00B871FD"/>
    <w:rsid w:val="00B917CD"/>
    <w:rsid w:val="00B91CB3"/>
    <w:rsid w:val="00B93B7B"/>
    <w:rsid w:val="00B947AC"/>
    <w:rsid w:val="00B95B54"/>
    <w:rsid w:val="00BA3328"/>
    <w:rsid w:val="00BA5EEE"/>
    <w:rsid w:val="00BA6BC6"/>
    <w:rsid w:val="00BB09CF"/>
    <w:rsid w:val="00BB2574"/>
    <w:rsid w:val="00BB409B"/>
    <w:rsid w:val="00BB6FC0"/>
    <w:rsid w:val="00BB76D2"/>
    <w:rsid w:val="00BC0B56"/>
    <w:rsid w:val="00BC3CE7"/>
    <w:rsid w:val="00BD2BC3"/>
    <w:rsid w:val="00BD3370"/>
    <w:rsid w:val="00BD4B20"/>
    <w:rsid w:val="00BD5FAA"/>
    <w:rsid w:val="00BE56AC"/>
    <w:rsid w:val="00BF2A7E"/>
    <w:rsid w:val="00BF622D"/>
    <w:rsid w:val="00BF76EB"/>
    <w:rsid w:val="00BF7A3A"/>
    <w:rsid w:val="00C00876"/>
    <w:rsid w:val="00C00FFA"/>
    <w:rsid w:val="00C0198C"/>
    <w:rsid w:val="00C029BE"/>
    <w:rsid w:val="00C04C3B"/>
    <w:rsid w:val="00C10237"/>
    <w:rsid w:val="00C120D1"/>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01AA"/>
    <w:rsid w:val="00C61061"/>
    <w:rsid w:val="00C61464"/>
    <w:rsid w:val="00C664D8"/>
    <w:rsid w:val="00C70982"/>
    <w:rsid w:val="00C70A1B"/>
    <w:rsid w:val="00C72251"/>
    <w:rsid w:val="00C75E31"/>
    <w:rsid w:val="00C8075A"/>
    <w:rsid w:val="00C81228"/>
    <w:rsid w:val="00C82478"/>
    <w:rsid w:val="00C8517F"/>
    <w:rsid w:val="00C875A7"/>
    <w:rsid w:val="00C9055B"/>
    <w:rsid w:val="00C90BD5"/>
    <w:rsid w:val="00C912F9"/>
    <w:rsid w:val="00C92BE1"/>
    <w:rsid w:val="00C960D9"/>
    <w:rsid w:val="00CA75EA"/>
    <w:rsid w:val="00CB03D8"/>
    <w:rsid w:val="00CB31B7"/>
    <w:rsid w:val="00CB596D"/>
    <w:rsid w:val="00CB6EB0"/>
    <w:rsid w:val="00CC0025"/>
    <w:rsid w:val="00CC0B70"/>
    <w:rsid w:val="00CC1332"/>
    <w:rsid w:val="00CC1E44"/>
    <w:rsid w:val="00CC2C67"/>
    <w:rsid w:val="00CC4607"/>
    <w:rsid w:val="00CC723A"/>
    <w:rsid w:val="00CE1F67"/>
    <w:rsid w:val="00CE28C1"/>
    <w:rsid w:val="00CE3850"/>
    <w:rsid w:val="00CE5A57"/>
    <w:rsid w:val="00CF353E"/>
    <w:rsid w:val="00CF3887"/>
    <w:rsid w:val="00D04B86"/>
    <w:rsid w:val="00D0648E"/>
    <w:rsid w:val="00D072C2"/>
    <w:rsid w:val="00D12968"/>
    <w:rsid w:val="00D13BD6"/>
    <w:rsid w:val="00D2243F"/>
    <w:rsid w:val="00D259B6"/>
    <w:rsid w:val="00D33FBC"/>
    <w:rsid w:val="00D34879"/>
    <w:rsid w:val="00D368EC"/>
    <w:rsid w:val="00D377F5"/>
    <w:rsid w:val="00D4280C"/>
    <w:rsid w:val="00D4304F"/>
    <w:rsid w:val="00D45519"/>
    <w:rsid w:val="00D466DA"/>
    <w:rsid w:val="00D46C4B"/>
    <w:rsid w:val="00D46D88"/>
    <w:rsid w:val="00D5084C"/>
    <w:rsid w:val="00D527CD"/>
    <w:rsid w:val="00D57467"/>
    <w:rsid w:val="00D648D7"/>
    <w:rsid w:val="00D70703"/>
    <w:rsid w:val="00D70BCA"/>
    <w:rsid w:val="00D720EF"/>
    <w:rsid w:val="00D72ED6"/>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20257"/>
    <w:rsid w:val="00E21B81"/>
    <w:rsid w:val="00E22358"/>
    <w:rsid w:val="00E240AF"/>
    <w:rsid w:val="00E303B0"/>
    <w:rsid w:val="00E30C0B"/>
    <w:rsid w:val="00E31A78"/>
    <w:rsid w:val="00E34BBC"/>
    <w:rsid w:val="00E36407"/>
    <w:rsid w:val="00E37948"/>
    <w:rsid w:val="00E41CC8"/>
    <w:rsid w:val="00E43B9C"/>
    <w:rsid w:val="00E46E3A"/>
    <w:rsid w:val="00E506BB"/>
    <w:rsid w:val="00E52ED5"/>
    <w:rsid w:val="00E56BC5"/>
    <w:rsid w:val="00E57D5F"/>
    <w:rsid w:val="00E601E0"/>
    <w:rsid w:val="00E6066F"/>
    <w:rsid w:val="00E60797"/>
    <w:rsid w:val="00E6470F"/>
    <w:rsid w:val="00E67236"/>
    <w:rsid w:val="00E7021C"/>
    <w:rsid w:val="00E70DEC"/>
    <w:rsid w:val="00E73031"/>
    <w:rsid w:val="00E73876"/>
    <w:rsid w:val="00E7769D"/>
    <w:rsid w:val="00E8254B"/>
    <w:rsid w:val="00E91DC3"/>
    <w:rsid w:val="00E939E1"/>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18B6"/>
    <w:rsid w:val="00EE4704"/>
    <w:rsid w:val="00EE69CB"/>
    <w:rsid w:val="00EF236F"/>
    <w:rsid w:val="00EF411A"/>
    <w:rsid w:val="00F01604"/>
    <w:rsid w:val="00F03821"/>
    <w:rsid w:val="00F07B7D"/>
    <w:rsid w:val="00F10DD1"/>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4A41"/>
    <w:rsid w:val="00F66525"/>
    <w:rsid w:val="00F66E41"/>
    <w:rsid w:val="00F679E9"/>
    <w:rsid w:val="00F7006B"/>
    <w:rsid w:val="00F70DD6"/>
    <w:rsid w:val="00F757CF"/>
    <w:rsid w:val="00F75FE6"/>
    <w:rsid w:val="00F801FF"/>
    <w:rsid w:val="00F8422F"/>
    <w:rsid w:val="00F84D65"/>
    <w:rsid w:val="00F853B5"/>
    <w:rsid w:val="00F92C10"/>
    <w:rsid w:val="00F936E1"/>
    <w:rsid w:val="00F952DC"/>
    <w:rsid w:val="00F95576"/>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3C31"/>
    <w:rsid w:val="00FD63C1"/>
    <w:rsid w:val="00FD6464"/>
    <w:rsid w:val="00FD65E7"/>
    <w:rsid w:val="00FD6F5D"/>
    <w:rsid w:val="00FE160A"/>
    <w:rsid w:val="00FE667F"/>
    <w:rsid w:val="00FE679F"/>
    <w:rsid w:val="00FF2022"/>
    <w:rsid w:val="00FF2A71"/>
    <w:rsid w:val="00FF49FF"/>
    <w:rsid w:val="00FF610C"/>
    <w:rsid w:val="00FF6A15"/>
    <w:rsid w:val="00FF6A58"/>
    <w:rsid w:val="00FF6AF7"/>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911E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sciezek-pieszych-6730" TargetMode="External"/><Relationship Id="rId13" Type="http://schemas.openxmlformats.org/officeDocument/2006/relationships/hyperlink" Target="http://www.zbaszyn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rtalzp.pl/kody-cpv/szczegoly/roboty-drogowe-67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roboty-w-zakresie-regulacji-ruchu-672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15FD-FC03-4F47-A168-181D81AA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11260</Words>
  <Characters>76838</Characters>
  <Application>Microsoft Office Word</Application>
  <DocSecurity>0</DocSecurity>
  <Lines>640</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Acer</Company>
  <LinksUpToDate>false</LinksUpToDate>
  <CharactersWithSpaces>87923</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Robert Narkun</dc:creator>
  <cp:lastModifiedBy>pspychala</cp:lastModifiedBy>
  <cp:revision>4</cp:revision>
  <cp:lastPrinted>2018-03-19T08:44:00Z</cp:lastPrinted>
  <dcterms:created xsi:type="dcterms:W3CDTF">2018-04-10T11:31:00Z</dcterms:created>
  <dcterms:modified xsi:type="dcterms:W3CDTF">2018-04-11T08:48:00Z</dcterms:modified>
</cp:coreProperties>
</file>