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9913" w14:textId="3B425392" w:rsidR="008023AB" w:rsidRPr="00664DBE" w:rsidRDefault="008023AB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8239F9">
        <w:rPr>
          <w:rFonts w:ascii="Arial Narrow" w:hAnsi="Arial Narrow"/>
          <w:sz w:val="24"/>
          <w:szCs w:val="24"/>
        </w:rPr>
        <w:t>RIT.IV.271.1</w:t>
      </w:r>
      <w:r w:rsidR="00894E48">
        <w:rPr>
          <w:rFonts w:ascii="Arial Narrow" w:hAnsi="Arial Narrow"/>
          <w:sz w:val="24"/>
          <w:szCs w:val="24"/>
        </w:rPr>
        <w:t>6</w:t>
      </w:r>
      <w:r w:rsidRPr="008239F9">
        <w:rPr>
          <w:rFonts w:ascii="Arial Narrow" w:hAnsi="Arial Narrow"/>
          <w:sz w:val="24"/>
          <w:szCs w:val="24"/>
        </w:rPr>
        <w:t>.</w:t>
      </w:r>
      <w:r w:rsidRPr="00664DBE">
        <w:rPr>
          <w:rFonts w:ascii="Arial Narrow" w:hAnsi="Arial Narrow"/>
          <w:sz w:val="24"/>
          <w:szCs w:val="24"/>
        </w:rPr>
        <w:t>2018</w:t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ab/>
      </w:r>
      <w:r w:rsidR="00FA35D4" w:rsidRPr="00664DBE">
        <w:rPr>
          <w:rFonts w:ascii="Arial Narrow" w:hAnsi="Arial Narrow"/>
          <w:sz w:val="24"/>
          <w:szCs w:val="24"/>
        </w:rPr>
        <w:tab/>
      </w:r>
      <w:r w:rsidRPr="00664DBE">
        <w:rPr>
          <w:rFonts w:ascii="Arial Narrow" w:hAnsi="Arial Narrow"/>
          <w:sz w:val="24"/>
          <w:szCs w:val="24"/>
        </w:rPr>
        <w:t>data: 1</w:t>
      </w:r>
      <w:r w:rsidR="00894E48">
        <w:rPr>
          <w:rFonts w:ascii="Arial Narrow" w:hAnsi="Arial Narrow"/>
          <w:sz w:val="24"/>
          <w:szCs w:val="24"/>
        </w:rPr>
        <w:t>0</w:t>
      </w:r>
      <w:r w:rsidRPr="00664DBE">
        <w:rPr>
          <w:rFonts w:ascii="Arial Narrow" w:hAnsi="Arial Narrow"/>
          <w:sz w:val="24"/>
          <w:szCs w:val="24"/>
        </w:rPr>
        <w:t>.0</w:t>
      </w:r>
      <w:r w:rsidR="00894E48">
        <w:rPr>
          <w:rFonts w:ascii="Arial Narrow" w:hAnsi="Arial Narrow"/>
          <w:sz w:val="24"/>
          <w:szCs w:val="24"/>
        </w:rPr>
        <w:t>8</w:t>
      </w:r>
      <w:r w:rsidRPr="00664DBE">
        <w:rPr>
          <w:rFonts w:ascii="Arial Narrow" w:hAnsi="Arial Narrow"/>
          <w:sz w:val="24"/>
          <w:szCs w:val="24"/>
        </w:rPr>
        <w:t>.2018r.</w:t>
      </w:r>
    </w:p>
    <w:p w14:paraId="4B143F23" w14:textId="77777777" w:rsidR="008023AB" w:rsidRPr="00664DBE" w:rsidRDefault="008023AB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204A811" w14:textId="26F1EC1E" w:rsidR="00242622" w:rsidRDefault="00242622" w:rsidP="002A7202">
      <w:pPr>
        <w:pStyle w:val="Zal-text"/>
        <w:spacing w:before="0" w:after="0" w:line="276" w:lineRule="auto"/>
        <w:rPr>
          <w:rFonts w:ascii="Arial Narrow" w:hAnsi="Arial Narrow"/>
          <w:sz w:val="24"/>
          <w:szCs w:val="24"/>
        </w:rPr>
      </w:pPr>
    </w:p>
    <w:p w14:paraId="29FC08D3" w14:textId="77777777" w:rsidR="002A7202" w:rsidRDefault="002A7202" w:rsidP="002A7202">
      <w:pPr>
        <w:pStyle w:val="Zal-text"/>
        <w:spacing w:before="0" w:after="0" w:line="276" w:lineRule="auto"/>
        <w:rPr>
          <w:rFonts w:ascii="Arial Narrow" w:hAnsi="Arial Narrow"/>
          <w:sz w:val="24"/>
          <w:szCs w:val="24"/>
        </w:rPr>
      </w:pPr>
    </w:p>
    <w:p w14:paraId="128E2E44" w14:textId="77777777" w:rsidR="00242622" w:rsidRDefault="00242622" w:rsidP="002A7202">
      <w:pPr>
        <w:pStyle w:val="Zal-text"/>
        <w:spacing w:before="0" w:after="0" w:line="276" w:lineRule="auto"/>
        <w:rPr>
          <w:rFonts w:ascii="Arial Narrow" w:hAnsi="Arial Narrow"/>
          <w:sz w:val="24"/>
          <w:szCs w:val="24"/>
        </w:rPr>
      </w:pPr>
    </w:p>
    <w:p w14:paraId="62C6F509" w14:textId="0ADBF9BD" w:rsidR="008023AB" w:rsidRPr="00664DBE" w:rsidRDefault="008023AB" w:rsidP="002A7202">
      <w:pPr>
        <w:pStyle w:val="Zal-text"/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64DBE">
        <w:rPr>
          <w:rFonts w:ascii="Arial Narrow" w:hAnsi="Arial Narrow"/>
          <w:sz w:val="24"/>
          <w:szCs w:val="24"/>
        </w:rPr>
        <w:t xml:space="preserve">Dotyczy postępowania pn.: </w:t>
      </w:r>
      <w:r w:rsidRPr="00664DBE">
        <w:rPr>
          <w:rFonts w:ascii="Arial Narrow" w:hAnsi="Arial Narrow" w:cs="Calibri"/>
          <w:b/>
          <w:sz w:val="24"/>
          <w:szCs w:val="24"/>
        </w:rPr>
        <w:t>„Wyposażenie i modernizacja pracowni specjalistycznych Centrum Kształcenia Zawodowego i Ustawicznego w Zbąszynku - elastyczne kształcenie dostosowane do potrzeb rynku pracy”</w:t>
      </w:r>
      <w:r w:rsidRPr="00664DBE">
        <w:rPr>
          <w:rFonts w:ascii="Arial Narrow" w:hAnsi="Arial Narrow"/>
          <w:sz w:val="24"/>
          <w:szCs w:val="24"/>
        </w:rPr>
        <w:t xml:space="preserve"> Znak postępowania: </w:t>
      </w:r>
      <w:r w:rsidRPr="00664DBE">
        <w:rPr>
          <w:rFonts w:ascii="Arial Narrow" w:hAnsi="Arial Narrow"/>
          <w:b/>
          <w:sz w:val="24"/>
          <w:szCs w:val="24"/>
        </w:rPr>
        <w:t>RIT.IV.271.1</w:t>
      </w:r>
      <w:r w:rsidR="00894E48">
        <w:rPr>
          <w:rFonts w:ascii="Arial Narrow" w:hAnsi="Arial Narrow"/>
          <w:b/>
          <w:sz w:val="24"/>
          <w:szCs w:val="24"/>
        </w:rPr>
        <w:t>6</w:t>
      </w:r>
      <w:r w:rsidRPr="00664DBE">
        <w:rPr>
          <w:rFonts w:ascii="Arial Narrow" w:hAnsi="Arial Narrow"/>
          <w:b/>
          <w:sz w:val="24"/>
          <w:szCs w:val="24"/>
        </w:rPr>
        <w:t>.2018”</w:t>
      </w:r>
    </w:p>
    <w:p w14:paraId="05B33383" w14:textId="77777777" w:rsidR="008023AB" w:rsidRPr="00664DBE" w:rsidRDefault="008023AB" w:rsidP="002A7202">
      <w:pPr>
        <w:spacing w:after="0" w:line="276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14:paraId="3447473C" w14:textId="77777777" w:rsidR="00242622" w:rsidRDefault="00242622" w:rsidP="002A720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6CBE8E1" w14:textId="17E36649" w:rsidR="008023AB" w:rsidRPr="00664DBE" w:rsidRDefault="00894E48" w:rsidP="002A720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 związku z ponowną publikacja postepowania zamieszczam wyjaśnienie do pytań  które zostały złożone w poprzednim postepowaniu.</w:t>
      </w:r>
      <w:bookmarkStart w:id="0" w:name="_GoBack"/>
      <w:bookmarkEnd w:id="0"/>
    </w:p>
    <w:p w14:paraId="4895B1E6" w14:textId="77777777" w:rsidR="00664DBE" w:rsidRPr="00664DBE" w:rsidRDefault="00664DBE" w:rsidP="002A7202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31D6B194" w14:textId="43737CDE" w:rsidR="00664DBE" w:rsidRPr="00664DBE" w:rsidRDefault="00664DBE" w:rsidP="002A7202">
      <w:pPr>
        <w:pStyle w:val="Default"/>
        <w:spacing w:line="276" w:lineRule="auto"/>
        <w:jc w:val="both"/>
        <w:rPr>
          <w:rFonts w:ascii="Arial Narrow" w:hAnsi="Arial Narrow"/>
          <w:b/>
          <w:u w:val="single"/>
        </w:rPr>
      </w:pPr>
      <w:r w:rsidRPr="00664DBE">
        <w:rPr>
          <w:rFonts w:ascii="Arial Narrow" w:hAnsi="Arial Narrow"/>
          <w:b/>
          <w:u w:val="single"/>
        </w:rPr>
        <w:t xml:space="preserve">Pytanie nr 1 </w:t>
      </w:r>
    </w:p>
    <w:p w14:paraId="14673942" w14:textId="46EC1D6C" w:rsidR="00664DBE" w:rsidRP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 w:rsidRPr="00664DBE">
        <w:rPr>
          <w:rFonts w:ascii="Arial Narrow" w:hAnsi="Arial Narrow"/>
        </w:rPr>
        <w:t xml:space="preserve">W Szczegółowym Opisie Przedmiotu Oferty dla Części 1 dla punktu </w:t>
      </w:r>
      <w:r w:rsidRPr="00664DBE">
        <w:rPr>
          <w:rFonts w:ascii="Arial Narrow" w:hAnsi="Arial Narrow"/>
          <w:b/>
          <w:bCs/>
        </w:rPr>
        <w:t xml:space="preserve">Napęd DVD, ilość: szt. 15 </w:t>
      </w:r>
      <w:r>
        <w:rPr>
          <w:rFonts w:ascii="Arial Narrow" w:hAnsi="Arial Narrow"/>
          <w:b/>
          <w:bCs/>
        </w:rPr>
        <w:br/>
      </w:r>
      <w:r w:rsidRPr="00664DBE">
        <w:rPr>
          <w:rFonts w:ascii="Arial Narrow" w:hAnsi="Arial Narrow"/>
        </w:rPr>
        <w:t xml:space="preserve">(w rozumieniu druga specyfikacja napędu DVD, licząc od początku dokumentu) Zamawiający wymaga, aby napęd posiadał następujące parametry: </w:t>
      </w:r>
      <w:r w:rsidRPr="00664DBE">
        <w:rPr>
          <w:rFonts w:ascii="Arial Narrow" w:hAnsi="Arial Narrow"/>
          <w:i/>
          <w:iCs/>
        </w:rPr>
        <w:t xml:space="preserve">Zapis DVD+/-R - 24 x; Zapis DVD+/-RW - 8 x; </w:t>
      </w:r>
      <w:r>
        <w:rPr>
          <w:rFonts w:ascii="Arial Narrow" w:hAnsi="Arial Narrow"/>
          <w:i/>
          <w:iCs/>
        </w:rPr>
        <w:br/>
      </w:r>
      <w:r w:rsidRPr="00664DBE">
        <w:rPr>
          <w:rFonts w:ascii="Arial Narrow" w:hAnsi="Arial Narrow"/>
          <w:i/>
          <w:iCs/>
        </w:rPr>
        <w:t xml:space="preserve">Zapis CD-R - 48 x; Zapis DVD+/-R DL - 16 x; Zapis DVD+/-RW DL - 12 x; Zapis CD-RW - 40 x; </w:t>
      </w:r>
      <w:r>
        <w:rPr>
          <w:rFonts w:ascii="Arial Narrow" w:hAnsi="Arial Narrow"/>
          <w:i/>
          <w:iCs/>
        </w:rPr>
        <w:br/>
      </w:r>
      <w:r w:rsidRPr="00664DBE">
        <w:rPr>
          <w:rFonts w:ascii="Arial Narrow" w:hAnsi="Arial Narrow"/>
          <w:i/>
          <w:iCs/>
        </w:rPr>
        <w:t xml:space="preserve">Odczyt DVD-ROM - 16 x; Odczyt CD-ROM - 40 x; Czas dostępu dla DVD - 150 ms; Czas dostępu dla CD - 130 ms. </w:t>
      </w:r>
    </w:p>
    <w:p w14:paraId="570C5F2F" w14:textId="77777777" w:rsidR="00664DBE" w:rsidRP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 w:rsidRPr="00664DBE">
        <w:rPr>
          <w:rFonts w:ascii="Arial Narrow" w:hAnsi="Arial Narrow"/>
        </w:rPr>
        <w:t xml:space="preserve">Według naszej wiedzy produkt z opisanymi minimalnymi wymaganiami został wycofany z rynku i nie posiada swojego następcy. </w:t>
      </w:r>
    </w:p>
    <w:p w14:paraId="10AC6F7C" w14:textId="696161B1" w:rsid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 w:rsidRPr="00664DBE">
        <w:rPr>
          <w:rFonts w:ascii="Arial Narrow" w:hAnsi="Arial Narrow"/>
        </w:rPr>
        <w:t xml:space="preserve">Czy Zamawiający dopuści napęd posiadający następujące parametry: </w:t>
      </w:r>
      <w:r w:rsidRPr="00664DBE">
        <w:rPr>
          <w:rFonts w:ascii="Arial Narrow" w:hAnsi="Arial Narrow"/>
          <w:i/>
          <w:iCs/>
        </w:rPr>
        <w:t xml:space="preserve">Zapis DVD+/-R - 24 x; </w:t>
      </w:r>
      <w:r>
        <w:rPr>
          <w:rFonts w:ascii="Arial Narrow" w:hAnsi="Arial Narrow"/>
          <w:i/>
          <w:iCs/>
        </w:rPr>
        <w:br/>
      </w:r>
      <w:r w:rsidRPr="00664DBE">
        <w:rPr>
          <w:rFonts w:ascii="Arial Narrow" w:hAnsi="Arial Narrow"/>
          <w:i/>
          <w:iCs/>
        </w:rPr>
        <w:t xml:space="preserve">Zapis DVD+/-RW - 8 x; Zapis CD-R - 48 x; Zapis DVD+/-R DL - 8 x; Zapis DVD+/-RW DL - 12 x; </w:t>
      </w:r>
      <w:r>
        <w:rPr>
          <w:rFonts w:ascii="Arial Narrow" w:hAnsi="Arial Narrow"/>
          <w:i/>
          <w:iCs/>
        </w:rPr>
        <w:br/>
      </w:r>
      <w:r w:rsidRPr="00664DBE">
        <w:rPr>
          <w:rFonts w:ascii="Arial Narrow" w:hAnsi="Arial Narrow"/>
          <w:i/>
          <w:iCs/>
        </w:rPr>
        <w:t xml:space="preserve">Zapis CD-RW - 32 x; Odczyt DVD-ROM - 16 x; Odczyt CD-ROM - 48 x; Czas dostępu dla DVD - 140 ms; Czas dostępu dla CD - 140 m </w:t>
      </w:r>
      <w:r w:rsidRPr="00664DBE">
        <w:rPr>
          <w:rFonts w:ascii="Arial Narrow" w:hAnsi="Arial Narrow"/>
        </w:rPr>
        <w:t>przy zachowaniu reszty wymaganych parametrów?</w:t>
      </w:r>
    </w:p>
    <w:p w14:paraId="03C404DF" w14:textId="77777777" w:rsidR="00664DBE" w:rsidRPr="00710E40" w:rsidRDefault="00664DBE" w:rsidP="002A7202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CA92550" w14:textId="77777777" w:rsidR="00664DBE" w:rsidRPr="008265D4" w:rsidRDefault="00664DBE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0B1A9532" w14:textId="18054ABA" w:rsidR="00664DBE" w:rsidRDefault="00664DBE" w:rsidP="002A7202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64DBE">
        <w:rPr>
          <w:rFonts w:ascii="Arial Narrow" w:hAnsi="Arial Narrow"/>
          <w:sz w:val="24"/>
          <w:szCs w:val="24"/>
        </w:rPr>
        <w:t>Zamawiający akceptuje czas dostępu dla DVD i CD nie większy niż 150 ms.</w:t>
      </w:r>
    </w:p>
    <w:p w14:paraId="1E1082FC" w14:textId="77777777" w:rsidR="002A7202" w:rsidRDefault="002A7202" w:rsidP="002A7202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5147AC8E" w14:textId="1DFCECF1" w:rsidR="00664DBE" w:rsidRPr="00664DBE" w:rsidRDefault="00664DBE" w:rsidP="002A720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664DBE">
        <w:rPr>
          <w:rFonts w:ascii="Arial Narrow" w:hAnsi="Arial Narrow"/>
          <w:b/>
          <w:sz w:val="24"/>
          <w:szCs w:val="24"/>
          <w:u w:val="single"/>
        </w:rPr>
        <w:t xml:space="preserve">Pytanie nr 2 </w:t>
      </w:r>
    </w:p>
    <w:p w14:paraId="65901048" w14:textId="77777777" w:rsid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i/>
          <w:iCs/>
          <w:color w:val="auto"/>
        </w:rPr>
      </w:pPr>
      <w:r w:rsidRPr="00664DBE">
        <w:rPr>
          <w:rFonts w:ascii="Arial Narrow" w:hAnsi="Arial Narrow"/>
          <w:color w:val="auto"/>
        </w:rPr>
        <w:t xml:space="preserve">W Szczegółowym Opisie Przedmiotu Oferty dla Części 1 dla punktu </w:t>
      </w:r>
      <w:r w:rsidRPr="00664DBE">
        <w:rPr>
          <w:rFonts w:ascii="Arial Narrow" w:hAnsi="Arial Narrow"/>
          <w:b/>
          <w:bCs/>
          <w:color w:val="auto"/>
        </w:rPr>
        <w:t xml:space="preserve">Zasilacz do obudowy 500W, ilość: szt. 15 </w:t>
      </w:r>
      <w:r w:rsidRPr="00664DBE">
        <w:rPr>
          <w:rFonts w:ascii="Arial Narrow" w:hAnsi="Arial Narrow"/>
          <w:color w:val="auto"/>
        </w:rPr>
        <w:t xml:space="preserve">Zamawiający wymaga, aby w punkcie 8 zasilacz posiadał </w:t>
      </w:r>
      <w:r w:rsidRPr="00664DBE">
        <w:rPr>
          <w:rFonts w:ascii="Arial Narrow" w:hAnsi="Arial Narrow"/>
          <w:i/>
          <w:iCs/>
          <w:color w:val="auto"/>
        </w:rPr>
        <w:t xml:space="preserve">1 x 6/8-pin PEG,2x4-pin </w:t>
      </w:r>
      <w:proofErr w:type="spellStart"/>
      <w:r w:rsidRPr="00664DBE">
        <w:rPr>
          <w:rFonts w:ascii="Arial Narrow" w:hAnsi="Arial Narrow"/>
          <w:i/>
          <w:iCs/>
          <w:color w:val="auto"/>
        </w:rPr>
        <w:t>molex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, 4xsata, ATX24pin. </w:t>
      </w:r>
    </w:p>
    <w:p w14:paraId="7F2CCC34" w14:textId="77777777" w:rsid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Według naszej wiedzy produkt z opisanymi minimalnymi wymaganiami został wycofany z rynku i nie posiada swojego następcy. </w:t>
      </w:r>
    </w:p>
    <w:p w14:paraId="04AC6631" w14:textId="2D84AB7B" w:rsid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Czy Zamawiający dopuści zasilacz, który posiada </w:t>
      </w:r>
      <w:r w:rsidRPr="00664DBE">
        <w:rPr>
          <w:rFonts w:ascii="Arial Narrow" w:hAnsi="Arial Narrow"/>
          <w:i/>
          <w:iCs/>
          <w:color w:val="auto"/>
        </w:rPr>
        <w:t xml:space="preserve">1 x 6/8-pin PEG,3x4-pin </w:t>
      </w:r>
      <w:proofErr w:type="spellStart"/>
      <w:r w:rsidRPr="00664DBE">
        <w:rPr>
          <w:rFonts w:ascii="Arial Narrow" w:hAnsi="Arial Narrow"/>
          <w:i/>
          <w:iCs/>
          <w:color w:val="auto"/>
        </w:rPr>
        <w:t>molex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, 3xsata, ATX24pin </w:t>
      </w:r>
      <w:r w:rsidRPr="00664DBE">
        <w:rPr>
          <w:rFonts w:ascii="Arial Narrow" w:hAnsi="Arial Narrow"/>
          <w:color w:val="auto"/>
        </w:rPr>
        <w:t xml:space="preserve">przy zachowaniu reszty wymaganych parametrów? </w:t>
      </w:r>
    </w:p>
    <w:p w14:paraId="55B349A0" w14:textId="5A1C64F4" w:rsidR="00242622" w:rsidRDefault="00242622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</w:p>
    <w:p w14:paraId="17590D2A" w14:textId="77777777" w:rsidR="00664DBE" w:rsidRPr="008265D4" w:rsidRDefault="00664DBE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04F12B99" w14:textId="2F663CE4" w:rsidR="00664DBE" w:rsidRDefault="00664DBE" w:rsidP="002A720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64DBE">
        <w:rPr>
          <w:rFonts w:ascii="Arial Narrow" w:hAnsi="Arial Narrow"/>
          <w:sz w:val="24"/>
          <w:szCs w:val="24"/>
        </w:rPr>
        <w:t xml:space="preserve">Zamawiający nie dopuszcza innego zasilacza niż ten, który został podany w Szczegółowym Opisie Przedmiotu Zamówienia dla </w:t>
      </w:r>
      <w:r w:rsidR="008C6FA3">
        <w:rPr>
          <w:rFonts w:ascii="Arial Narrow" w:hAnsi="Arial Narrow"/>
          <w:sz w:val="24"/>
          <w:szCs w:val="24"/>
        </w:rPr>
        <w:t>C</w:t>
      </w:r>
      <w:r w:rsidRPr="00664DBE">
        <w:rPr>
          <w:rFonts w:ascii="Arial Narrow" w:hAnsi="Arial Narrow"/>
          <w:sz w:val="24"/>
          <w:szCs w:val="24"/>
        </w:rPr>
        <w:t xml:space="preserve">zęści </w:t>
      </w:r>
      <w:r w:rsidR="008C6FA3">
        <w:rPr>
          <w:rFonts w:ascii="Arial Narrow" w:hAnsi="Arial Narrow"/>
          <w:sz w:val="24"/>
          <w:szCs w:val="24"/>
        </w:rPr>
        <w:t>I</w:t>
      </w:r>
      <w:r w:rsidRPr="00664DBE">
        <w:rPr>
          <w:rFonts w:ascii="Arial Narrow" w:hAnsi="Arial Narrow"/>
          <w:sz w:val="24"/>
          <w:szCs w:val="24"/>
        </w:rPr>
        <w:t>.</w:t>
      </w:r>
    </w:p>
    <w:p w14:paraId="358310DE" w14:textId="6B48279A" w:rsidR="00242622" w:rsidRDefault="00242622" w:rsidP="002A7202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u w:val="single"/>
        </w:rPr>
      </w:pPr>
    </w:p>
    <w:p w14:paraId="4A242359" w14:textId="676CF674" w:rsidR="002A7202" w:rsidRDefault="002A7202" w:rsidP="002A7202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u w:val="single"/>
        </w:rPr>
      </w:pPr>
    </w:p>
    <w:p w14:paraId="64D91DB2" w14:textId="230FF051" w:rsidR="00664DBE" w:rsidRPr="00664DBE" w:rsidRDefault="00664DBE" w:rsidP="002A7202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u w:val="single"/>
        </w:rPr>
      </w:pPr>
      <w:r w:rsidRPr="00664DBE">
        <w:rPr>
          <w:rFonts w:ascii="Arial Narrow" w:hAnsi="Arial Narrow"/>
          <w:b/>
          <w:color w:val="auto"/>
          <w:u w:val="single"/>
        </w:rPr>
        <w:lastRenderedPageBreak/>
        <w:t xml:space="preserve">Pytanie nr 3 </w:t>
      </w:r>
    </w:p>
    <w:p w14:paraId="785522D5" w14:textId="676E1119" w:rsidR="00664DBE" w:rsidRP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W Szczegółowym Opisie Przedmiotu Oferty dla Części 1 dla punktu </w:t>
      </w:r>
      <w:r w:rsidRPr="00664DBE">
        <w:rPr>
          <w:rFonts w:ascii="Arial Narrow" w:hAnsi="Arial Narrow"/>
          <w:b/>
          <w:bCs/>
          <w:color w:val="auto"/>
        </w:rPr>
        <w:t>Dysk sieciowy, ilość:</w:t>
      </w:r>
      <w:r w:rsidR="008C6FA3">
        <w:rPr>
          <w:rFonts w:ascii="Arial Narrow" w:hAnsi="Arial Narrow"/>
          <w:b/>
          <w:bCs/>
          <w:color w:val="auto"/>
        </w:rPr>
        <w:br/>
      </w:r>
      <w:r w:rsidRPr="00664DBE">
        <w:rPr>
          <w:rFonts w:ascii="Arial Narrow" w:hAnsi="Arial Narrow"/>
          <w:b/>
          <w:bCs/>
          <w:color w:val="auto"/>
        </w:rPr>
        <w:t xml:space="preserve">szt. 2 </w:t>
      </w:r>
      <w:r w:rsidRPr="00664DBE">
        <w:rPr>
          <w:rFonts w:ascii="Arial Narrow" w:hAnsi="Arial Narrow"/>
          <w:color w:val="auto"/>
        </w:rPr>
        <w:t xml:space="preserve">Zamawiający wymaga, aby dysk posiadał </w:t>
      </w:r>
      <w:r w:rsidRPr="00664DBE">
        <w:rPr>
          <w:rFonts w:ascii="Arial Narrow" w:hAnsi="Arial Narrow"/>
          <w:i/>
          <w:iCs/>
          <w:color w:val="auto"/>
        </w:rPr>
        <w:t xml:space="preserve">zabezpieczenie </w:t>
      </w:r>
      <w:proofErr w:type="spellStart"/>
      <w:r w:rsidRPr="00664DBE">
        <w:rPr>
          <w:rFonts w:ascii="Arial Narrow" w:hAnsi="Arial Narrow"/>
          <w:i/>
          <w:iCs/>
          <w:color w:val="auto"/>
        </w:rPr>
        <w:t>Kensington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 lock, obsługę serwerów multimedialnych </w:t>
      </w:r>
      <w:proofErr w:type="spellStart"/>
      <w:r w:rsidRPr="00664DBE">
        <w:rPr>
          <w:rFonts w:ascii="Arial Narrow" w:hAnsi="Arial Narrow"/>
          <w:i/>
          <w:iCs/>
          <w:color w:val="auto"/>
        </w:rPr>
        <w:t>UPnP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 (obsługę platform PS3, Xbox), obsługę serwera DLNA </w:t>
      </w:r>
      <w:r w:rsidRPr="00664DBE">
        <w:rPr>
          <w:rFonts w:ascii="Arial Narrow" w:hAnsi="Arial Narrow"/>
          <w:color w:val="auto"/>
        </w:rPr>
        <w:t>oraz parametry</w:t>
      </w:r>
      <w:r w:rsidRPr="00664DBE">
        <w:rPr>
          <w:rFonts w:ascii="Arial Narrow" w:hAnsi="Arial Narrow"/>
          <w:i/>
          <w:iCs/>
          <w:color w:val="auto"/>
        </w:rPr>
        <w:t xml:space="preserve">: wysokość - 170,6mm, szerokość - 49mm, głębokość - 139,9mm, waga – 1,0kg. </w:t>
      </w:r>
    </w:p>
    <w:p w14:paraId="7526382B" w14:textId="77777777" w:rsidR="00664DBE" w:rsidRPr="00664DBE" w:rsidRDefault="00664DBE" w:rsidP="002A720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Według naszej wiedzy produkt z opisanymi minimalnymi wymaganiami został wycofany z rynku. </w:t>
      </w:r>
    </w:p>
    <w:p w14:paraId="5645ADF3" w14:textId="50DFB2CD" w:rsidR="00664DBE" w:rsidRDefault="00664DBE" w:rsidP="002A7202">
      <w:pPr>
        <w:pStyle w:val="Default"/>
        <w:spacing w:line="276" w:lineRule="auto"/>
        <w:jc w:val="both"/>
        <w:rPr>
          <w:rFonts w:ascii="Arial Narrow" w:hAnsi="Arial Narrow"/>
          <w:i/>
          <w:iCs/>
          <w:color w:val="auto"/>
        </w:rPr>
      </w:pPr>
      <w:r w:rsidRPr="00664DBE">
        <w:rPr>
          <w:rFonts w:ascii="Arial Narrow" w:hAnsi="Arial Narrow"/>
          <w:color w:val="auto"/>
        </w:rPr>
        <w:t xml:space="preserve">Czy Zamawiający dopuści dysk sieciowy, który nie posiada: </w:t>
      </w:r>
      <w:r w:rsidRPr="00664DBE">
        <w:rPr>
          <w:rFonts w:ascii="Arial Narrow" w:hAnsi="Arial Narrow"/>
          <w:i/>
          <w:iCs/>
          <w:color w:val="auto"/>
        </w:rPr>
        <w:t xml:space="preserve">zabezpieczenia </w:t>
      </w:r>
      <w:proofErr w:type="spellStart"/>
      <w:r w:rsidRPr="00664DBE">
        <w:rPr>
          <w:rFonts w:ascii="Arial Narrow" w:hAnsi="Arial Narrow"/>
          <w:i/>
          <w:iCs/>
          <w:color w:val="auto"/>
        </w:rPr>
        <w:t>Kensington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 lock, obsługi serwerów multimedialnych </w:t>
      </w:r>
      <w:proofErr w:type="spellStart"/>
      <w:r w:rsidRPr="00664DBE">
        <w:rPr>
          <w:rFonts w:ascii="Arial Narrow" w:hAnsi="Arial Narrow"/>
          <w:i/>
          <w:iCs/>
          <w:color w:val="auto"/>
        </w:rPr>
        <w:t>UPnP</w:t>
      </w:r>
      <w:proofErr w:type="spellEnd"/>
      <w:r w:rsidRPr="00664DBE">
        <w:rPr>
          <w:rFonts w:ascii="Arial Narrow" w:hAnsi="Arial Narrow"/>
          <w:i/>
          <w:iCs/>
          <w:color w:val="auto"/>
        </w:rPr>
        <w:t xml:space="preserve"> (obsługi platform PS3, Xbox), obsługi serwera DLNA </w:t>
      </w:r>
      <w:r w:rsidRPr="00664DBE">
        <w:rPr>
          <w:rFonts w:ascii="Arial Narrow" w:hAnsi="Arial Narrow"/>
          <w:color w:val="auto"/>
        </w:rPr>
        <w:t xml:space="preserve">oraz posiada parametry: </w:t>
      </w:r>
      <w:r w:rsidRPr="00664DBE">
        <w:rPr>
          <w:rFonts w:ascii="Arial Narrow" w:hAnsi="Arial Narrow"/>
          <w:i/>
          <w:iCs/>
          <w:color w:val="auto"/>
        </w:rPr>
        <w:t xml:space="preserve">Wysokość - 176 mm, Szerokość - 53 mm, Głębokość - 140 mm, Waga - 1,05 kg? </w:t>
      </w:r>
    </w:p>
    <w:p w14:paraId="63B38454" w14:textId="77777777" w:rsidR="002A7202" w:rsidRDefault="002A7202" w:rsidP="002A7202">
      <w:pPr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</w:p>
    <w:p w14:paraId="28F238A0" w14:textId="7FAE7B0C" w:rsidR="001D4CAE" w:rsidRPr="008265D4" w:rsidRDefault="001D4CAE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2E035014" w14:textId="574AB882" w:rsidR="001D4CAE" w:rsidRPr="001D4CAE" w:rsidRDefault="001D4CAE" w:rsidP="002A720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D4CAE">
        <w:rPr>
          <w:rFonts w:ascii="Arial Narrow" w:hAnsi="Arial Narrow"/>
          <w:sz w:val="24"/>
          <w:szCs w:val="24"/>
        </w:rPr>
        <w:t xml:space="preserve">Zamawiający nie dopuszcza innego dysku sieciowego niż ten, który został podany w Szczegółowym Opisie Przedmiotu Zamówienia dla </w:t>
      </w:r>
      <w:r w:rsidR="008C6FA3">
        <w:rPr>
          <w:rFonts w:ascii="Arial Narrow" w:hAnsi="Arial Narrow"/>
          <w:sz w:val="24"/>
          <w:szCs w:val="24"/>
        </w:rPr>
        <w:t>C</w:t>
      </w:r>
      <w:r w:rsidRPr="001D4CAE">
        <w:rPr>
          <w:rFonts w:ascii="Arial Narrow" w:hAnsi="Arial Narrow"/>
          <w:sz w:val="24"/>
          <w:szCs w:val="24"/>
        </w:rPr>
        <w:t xml:space="preserve">zęści </w:t>
      </w:r>
      <w:r w:rsidR="008C6FA3">
        <w:rPr>
          <w:rFonts w:ascii="Arial Narrow" w:hAnsi="Arial Narrow"/>
          <w:sz w:val="24"/>
          <w:szCs w:val="24"/>
        </w:rPr>
        <w:t>I</w:t>
      </w:r>
      <w:r w:rsidRPr="001D4CAE">
        <w:rPr>
          <w:rFonts w:ascii="Arial Narrow" w:hAnsi="Arial Narrow"/>
          <w:sz w:val="24"/>
          <w:szCs w:val="24"/>
        </w:rPr>
        <w:t>.</w:t>
      </w:r>
    </w:p>
    <w:p w14:paraId="5CCC6958" w14:textId="77777777" w:rsidR="001D4CAE" w:rsidRPr="00664DBE" w:rsidRDefault="001D4CAE" w:rsidP="002A720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4A2F2582" w14:textId="77777777" w:rsidR="00664DBE" w:rsidRPr="001D4CAE" w:rsidRDefault="00664DBE" w:rsidP="002A7202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u w:val="single"/>
        </w:rPr>
      </w:pPr>
      <w:r w:rsidRPr="001D4CAE">
        <w:rPr>
          <w:rFonts w:ascii="Arial Narrow" w:hAnsi="Arial Narrow"/>
          <w:b/>
          <w:color w:val="auto"/>
          <w:u w:val="single"/>
        </w:rPr>
        <w:t xml:space="preserve">Pytanie nr 4 </w:t>
      </w:r>
    </w:p>
    <w:p w14:paraId="0DBECB17" w14:textId="68953FCC" w:rsidR="00664DBE" w:rsidRP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W Szczegółowym Opisie Przedmiotu Oferty dla Części 1 dla punktu </w:t>
      </w:r>
      <w:r w:rsidRPr="00664DBE">
        <w:rPr>
          <w:rFonts w:ascii="Arial Narrow" w:hAnsi="Arial Narrow"/>
          <w:b/>
          <w:bCs/>
          <w:color w:val="auto"/>
        </w:rPr>
        <w:t xml:space="preserve">Elementy instalacyjne do montażu w korytach PVC 200x110x60 </w:t>
      </w:r>
      <w:r w:rsidRPr="00664DBE">
        <w:rPr>
          <w:rFonts w:ascii="Arial Narrow" w:hAnsi="Arial Narrow"/>
          <w:color w:val="auto"/>
        </w:rPr>
        <w:t xml:space="preserve">Zamawiający wymaga, aby Wykonawca dostarczył element z punktu 7,tj. </w:t>
      </w:r>
      <w:proofErr w:type="spellStart"/>
      <w:r w:rsidRPr="00664DBE">
        <w:rPr>
          <w:rFonts w:ascii="Arial Narrow" w:hAnsi="Arial Narrow"/>
          <w:color w:val="auto"/>
        </w:rPr>
        <w:t>PatchPanel</w:t>
      </w:r>
      <w:proofErr w:type="spellEnd"/>
      <w:r w:rsidRPr="00664DBE">
        <w:rPr>
          <w:rFonts w:ascii="Arial Narrow" w:hAnsi="Arial Narrow"/>
          <w:color w:val="auto"/>
        </w:rPr>
        <w:t xml:space="preserve"> kat 6. 19”, 24 porty. </w:t>
      </w:r>
    </w:p>
    <w:p w14:paraId="6B81E32E" w14:textId="44EB5CE5" w:rsidR="00664DBE" w:rsidRDefault="00664DBE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664DBE">
        <w:rPr>
          <w:rFonts w:ascii="Arial Narrow" w:hAnsi="Arial Narrow"/>
          <w:color w:val="auto"/>
        </w:rPr>
        <w:t xml:space="preserve">Proszę o doprecyzowanie czy </w:t>
      </w:r>
      <w:proofErr w:type="spellStart"/>
      <w:r w:rsidRPr="00664DBE">
        <w:rPr>
          <w:rFonts w:ascii="Arial Narrow" w:hAnsi="Arial Narrow"/>
          <w:color w:val="auto"/>
        </w:rPr>
        <w:t>PatchPanel</w:t>
      </w:r>
      <w:proofErr w:type="spellEnd"/>
      <w:r w:rsidRPr="00664DBE">
        <w:rPr>
          <w:rFonts w:ascii="Arial Narrow" w:hAnsi="Arial Narrow"/>
          <w:color w:val="auto"/>
        </w:rPr>
        <w:t xml:space="preserve"> powinien obsługiwać typ kabli ekranowy czy </w:t>
      </w:r>
      <w:proofErr w:type="spellStart"/>
      <w:r w:rsidRPr="00664DBE">
        <w:rPr>
          <w:rFonts w:ascii="Arial Narrow" w:hAnsi="Arial Narrow"/>
          <w:color w:val="auto"/>
        </w:rPr>
        <w:t>nieekranowy</w:t>
      </w:r>
      <w:proofErr w:type="spellEnd"/>
      <w:r w:rsidRPr="00664DBE">
        <w:rPr>
          <w:rFonts w:ascii="Arial Narrow" w:hAnsi="Arial Narrow"/>
          <w:color w:val="auto"/>
        </w:rPr>
        <w:t xml:space="preserve">? </w:t>
      </w:r>
    </w:p>
    <w:p w14:paraId="145799A8" w14:textId="77777777" w:rsidR="002A7202" w:rsidRPr="00710E40" w:rsidRDefault="002A7202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  <w:color w:val="auto"/>
        </w:rPr>
      </w:pPr>
    </w:p>
    <w:p w14:paraId="23424E82" w14:textId="77777777" w:rsidR="001D4CAE" w:rsidRPr="008265D4" w:rsidRDefault="001D4CAE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4F2A9927" w14:textId="78762E71" w:rsidR="001D4CAE" w:rsidRDefault="001D4CAE" w:rsidP="002A7202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1D4CAE">
        <w:rPr>
          <w:rFonts w:ascii="Arial Narrow" w:hAnsi="Arial Narrow"/>
          <w:bCs/>
          <w:sz w:val="24"/>
          <w:szCs w:val="24"/>
        </w:rPr>
        <w:t>PatchPanel</w:t>
      </w:r>
      <w:proofErr w:type="spellEnd"/>
      <w:r w:rsidRPr="001D4CAE">
        <w:rPr>
          <w:rFonts w:ascii="Arial Narrow" w:hAnsi="Arial Narrow"/>
          <w:bCs/>
          <w:sz w:val="24"/>
          <w:szCs w:val="24"/>
        </w:rPr>
        <w:t xml:space="preserve"> kat 6. 19”</w:t>
      </w:r>
      <w:r w:rsidRPr="001D4CAE">
        <w:rPr>
          <w:rFonts w:ascii="Arial Narrow" w:hAnsi="Arial Narrow"/>
          <w:sz w:val="24"/>
          <w:szCs w:val="24"/>
        </w:rPr>
        <w:t xml:space="preserve"> </w:t>
      </w:r>
      <w:r w:rsidRPr="001D4CAE">
        <w:rPr>
          <w:rFonts w:ascii="Arial Narrow" w:hAnsi="Arial Narrow"/>
          <w:bCs/>
          <w:sz w:val="24"/>
          <w:szCs w:val="24"/>
        </w:rPr>
        <w:t>24 porty</w:t>
      </w:r>
      <w:r w:rsidRPr="001D4CAE">
        <w:rPr>
          <w:rFonts w:ascii="Arial Narrow" w:hAnsi="Arial Narrow"/>
          <w:sz w:val="24"/>
          <w:szCs w:val="24"/>
        </w:rPr>
        <w:t xml:space="preserve"> </w:t>
      </w:r>
      <w:r w:rsidRPr="001D4CAE">
        <w:rPr>
          <w:rFonts w:ascii="Arial Narrow" w:hAnsi="Arial Narrow"/>
          <w:bCs/>
          <w:sz w:val="24"/>
          <w:szCs w:val="24"/>
        </w:rPr>
        <w:t>nieekranowany.</w:t>
      </w:r>
    </w:p>
    <w:p w14:paraId="68E0A819" w14:textId="77777777" w:rsidR="00242622" w:rsidRDefault="00242622" w:rsidP="002A7202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</w:p>
    <w:p w14:paraId="7F6D7A2D" w14:textId="77777777" w:rsidR="002C6C7C" w:rsidRPr="002C6C7C" w:rsidRDefault="002C6C7C" w:rsidP="002A7202">
      <w:pPr>
        <w:pStyle w:val="Default"/>
        <w:spacing w:line="276" w:lineRule="auto"/>
        <w:jc w:val="both"/>
        <w:rPr>
          <w:rFonts w:ascii="Arial Narrow" w:hAnsi="Arial Narrow"/>
          <w:b/>
          <w:u w:val="single"/>
        </w:rPr>
      </w:pPr>
      <w:r w:rsidRPr="002C6C7C">
        <w:rPr>
          <w:rFonts w:ascii="Arial Narrow" w:hAnsi="Arial Narrow"/>
          <w:b/>
          <w:u w:val="single"/>
        </w:rPr>
        <w:t xml:space="preserve">Pytanie nr 5 </w:t>
      </w:r>
    </w:p>
    <w:p w14:paraId="25F501B7" w14:textId="77777777" w:rsidR="002C6C7C" w:rsidRPr="002C6C7C" w:rsidRDefault="002C6C7C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 w:rsidRPr="002C6C7C">
        <w:rPr>
          <w:rFonts w:ascii="Arial Narrow" w:hAnsi="Arial Narrow"/>
        </w:rPr>
        <w:t xml:space="preserve">W Szczegółowym Opisie Przedmiotu Oferty dla Części 1 dla punktu </w:t>
      </w:r>
      <w:r w:rsidRPr="002C6C7C">
        <w:rPr>
          <w:rFonts w:ascii="Arial Narrow" w:hAnsi="Arial Narrow"/>
          <w:b/>
          <w:bCs/>
        </w:rPr>
        <w:t xml:space="preserve">Słuchawki z mikrofonem, ilość: szt. 20 </w:t>
      </w:r>
      <w:r w:rsidRPr="002C6C7C">
        <w:rPr>
          <w:rFonts w:ascii="Arial Narrow" w:hAnsi="Arial Narrow"/>
        </w:rPr>
        <w:t xml:space="preserve">Zamawiający wymaga, aby słuchawki posiadały przełącznik wyciszenia mikrofonu. </w:t>
      </w:r>
    </w:p>
    <w:p w14:paraId="434F9C93" w14:textId="77777777" w:rsidR="002C6C7C" w:rsidRPr="002C6C7C" w:rsidRDefault="002C6C7C" w:rsidP="002A7202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 w:rsidRPr="002C6C7C">
        <w:rPr>
          <w:rFonts w:ascii="Arial Narrow" w:hAnsi="Arial Narrow"/>
        </w:rPr>
        <w:t xml:space="preserve">Według naszej wiedzy produkt z opisanymi minimalnymi wymaganiami został wycofany z rynku i nie posiada swojego następcy, najbliższy możliwy zamiennik nie posiada przełącznika wyciszania mikrofonu. </w:t>
      </w:r>
    </w:p>
    <w:p w14:paraId="576D04D6" w14:textId="78E865DA" w:rsidR="001414E5" w:rsidRDefault="002C6C7C" w:rsidP="002A7202">
      <w:pPr>
        <w:spacing w:after="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C6C7C">
        <w:rPr>
          <w:rFonts w:ascii="Arial Narrow" w:hAnsi="Arial Narrow"/>
          <w:sz w:val="24"/>
          <w:szCs w:val="24"/>
        </w:rPr>
        <w:t>Czy Zamawiający dopuści słuchawki nie posiadające przełącznika wyciszania mikrofonu przy zachowaniu niezmienionych pozostałych parametrów?</w:t>
      </w:r>
    </w:p>
    <w:p w14:paraId="06984626" w14:textId="77777777" w:rsidR="002A7202" w:rsidRPr="002C6C7C" w:rsidRDefault="002A7202" w:rsidP="002A7202">
      <w:pPr>
        <w:spacing w:after="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4771A654" w14:textId="77777777" w:rsidR="002C6C7C" w:rsidRPr="008265D4" w:rsidRDefault="002C6C7C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bookmarkStart w:id="1" w:name="_Hlk519760121"/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bookmarkEnd w:id="1"/>
    <w:p w14:paraId="19E2B7FF" w14:textId="0D9DBB73" w:rsidR="002C6C7C" w:rsidRDefault="002C6C7C" w:rsidP="002A720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2C6C7C">
        <w:rPr>
          <w:rFonts w:ascii="Arial Narrow" w:hAnsi="Arial Narrow"/>
          <w:sz w:val="24"/>
          <w:szCs w:val="24"/>
        </w:rPr>
        <w:t xml:space="preserve">Zamawiający nie dopuszcza innego rodzaju słuchawek z mikrofonem niż ten, który został podany w Szczegółowym Opisie Przedmiotu Zamówienia dla </w:t>
      </w:r>
      <w:r w:rsidR="00242622">
        <w:rPr>
          <w:rFonts w:ascii="Arial Narrow" w:hAnsi="Arial Narrow"/>
          <w:sz w:val="24"/>
          <w:szCs w:val="24"/>
        </w:rPr>
        <w:t>C</w:t>
      </w:r>
      <w:r w:rsidRPr="002C6C7C">
        <w:rPr>
          <w:rFonts w:ascii="Arial Narrow" w:hAnsi="Arial Narrow"/>
          <w:sz w:val="24"/>
          <w:szCs w:val="24"/>
        </w:rPr>
        <w:t xml:space="preserve">zęści </w:t>
      </w:r>
      <w:r w:rsidR="00242622">
        <w:rPr>
          <w:rFonts w:ascii="Arial Narrow" w:hAnsi="Arial Narrow"/>
          <w:sz w:val="24"/>
          <w:szCs w:val="24"/>
        </w:rPr>
        <w:t>I</w:t>
      </w:r>
      <w:r w:rsidRPr="002C6C7C">
        <w:rPr>
          <w:rFonts w:ascii="Arial Narrow" w:hAnsi="Arial Narrow"/>
          <w:sz w:val="24"/>
          <w:szCs w:val="24"/>
        </w:rPr>
        <w:t>.</w:t>
      </w:r>
    </w:p>
    <w:p w14:paraId="772CE19F" w14:textId="77777777" w:rsidR="00242622" w:rsidRPr="002C6C7C" w:rsidRDefault="00242622" w:rsidP="002A720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11E95052" w14:textId="77777777" w:rsidR="002C6C7C" w:rsidRPr="002C6C7C" w:rsidRDefault="002C6C7C" w:rsidP="002A7202">
      <w:pPr>
        <w:pStyle w:val="Default"/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2C6C7C">
        <w:rPr>
          <w:rFonts w:ascii="Arial Narrow" w:hAnsi="Arial Narrow" w:cs="Arial"/>
          <w:b/>
          <w:u w:val="single"/>
        </w:rPr>
        <w:t xml:space="preserve">Pytanie nr 6 </w:t>
      </w:r>
    </w:p>
    <w:p w14:paraId="3EBB01BA" w14:textId="77777777" w:rsidR="002C6C7C" w:rsidRPr="002C6C7C" w:rsidRDefault="002C6C7C" w:rsidP="002A7202">
      <w:pPr>
        <w:pStyle w:val="Default"/>
        <w:spacing w:line="276" w:lineRule="auto"/>
        <w:ind w:firstLine="708"/>
        <w:jc w:val="both"/>
        <w:rPr>
          <w:rFonts w:ascii="Arial Narrow" w:hAnsi="Arial Narrow" w:cs="Arial"/>
        </w:rPr>
      </w:pPr>
      <w:r w:rsidRPr="002C6C7C">
        <w:rPr>
          <w:rFonts w:ascii="Arial Narrow" w:hAnsi="Arial Narrow" w:cs="Arial"/>
        </w:rPr>
        <w:t xml:space="preserve">Zgodnie z odpowiedziami Zamawiającego z dnia 18.07.2018, Zamawiający wyraził zgodę na przedłużenie terminów realizacji zamówienia dla części 2 oraz 3 do dnia 20.09.2018. </w:t>
      </w:r>
    </w:p>
    <w:p w14:paraId="2A1549F4" w14:textId="1AC7CD4A" w:rsidR="002C6C7C" w:rsidRDefault="002C6C7C" w:rsidP="002A7202">
      <w:pPr>
        <w:spacing w:after="0" w:line="276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C6C7C">
        <w:rPr>
          <w:rFonts w:ascii="Arial Narrow" w:hAnsi="Arial Narrow" w:cs="Arial"/>
          <w:sz w:val="24"/>
          <w:szCs w:val="24"/>
        </w:rPr>
        <w:t>Czy Zamawiający zgodzi się na przedłużenie terminu realizacji dla części 1 do dnia 20.09.2018?</w:t>
      </w:r>
    </w:p>
    <w:p w14:paraId="7E1B4D2C" w14:textId="77777777" w:rsidR="002A7202" w:rsidRDefault="002A7202" w:rsidP="002A7202">
      <w:pPr>
        <w:spacing w:after="0" w:line="276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713DAED1" w14:textId="77777777" w:rsidR="002C6C7C" w:rsidRPr="008265D4" w:rsidRDefault="002C6C7C" w:rsidP="002A7202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65D4"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40DB4C39" w14:textId="67492F84" w:rsidR="000F7DF1" w:rsidRDefault="001414E5" w:rsidP="002A7202">
      <w:pPr>
        <w:spacing w:after="0" w:line="276" w:lineRule="auto"/>
        <w:ind w:firstLine="70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64DBE">
        <w:rPr>
          <w:rFonts w:ascii="Arial Narrow" w:hAnsi="Arial Narrow"/>
          <w:sz w:val="24"/>
          <w:szCs w:val="24"/>
        </w:rPr>
        <w:t xml:space="preserve">Zamawiający wyraża zgodę na wydłużenie terminu realizacji zamówienia do </w:t>
      </w:r>
      <w:r w:rsidRPr="00664DBE">
        <w:rPr>
          <w:rFonts w:ascii="Arial Narrow" w:hAnsi="Arial Narrow"/>
          <w:b/>
          <w:sz w:val="24"/>
          <w:szCs w:val="24"/>
          <w:u w:val="single"/>
        </w:rPr>
        <w:t>20.09.2018r.</w:t>
      </w:r>
    </w:p>
    <w:p w14:paraId="50069E00" w14:textId="5588BE6B" w:rsidR="00710E40" w:rsidRDefault="00710E40" w:rsidP="00710E4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Pytanie nr 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>7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 </w:t>
      </w:r>
    </w:p>
    <w:p w14:paraId="28E84888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 Szczegółowym Opisie Przedmiotu Oferty dla Części 1 dla punktu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Komputer stacjonarny, ilość: szt. 1 </w:t>
      </w:r>
      <w:r>
        <w:rPr>
          <w:rFonts w:ascii="Arial Narrow" w:hAnsi="Arial Narrow" w:cs="Calibri"/>
          <w:color w:val="000000"/>
          <w:sz w:val="24"/>
          <w:szCs w:val="24"/>
        </w:rPr>
        <w:t xml:space="preserve">Zamawiający wymaga, aby urządzenie posiadało port wewnętrzny </w:t>
      </w:r>
      <w:r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PCI – 1 szt. </w:t>
      </w:r>
    </w:p>
    <w:p w14:paraId="72335DC6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Według naszej wiedzy złącze to zostało uznane jako przestarzały i najnowsze komputery nie posiadają tego portu. </w:t>
      </w:r>
    </w:p>
    <w:p w14:paraId="37A16300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Czy Zamawiający dopuści urządzenie nie posiadające portu PCI? </w:t>
      </w:r>
    </w:p>
    <w:p w14:paraId="455FCA65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06E464E7" w14:textId="77777777" w:rsidR="00710E40" w:rsidRDefault="00710E40" w:rsidP="00710E40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02FFAE17" w14:textId="77777777" w:rsidR="00710E40" w:rsidRDefault="00710E40" w:rsidP="00710E40">
      <w:pPr>
        <w:spacing w:after="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dopuszcza urządzenie bez portu PCI, ale z 3, a nie z 2 portami PCI-</w:t>
      </w:r>
      <w:proofErr w:type="spellStart"/>
      <w:r>
        <w:rPr>
          <w:rFonts w:ascii="Arial Narrow" w:hAnsi="Arial Narrow"/>
          <w:sz w:val="24"/>
          <w:szCs w:val="24"/>
        </w:rPr>
        <w:t>eX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5C6565D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44EBF57E" w14:textId="1FC67DE8" w:rsidR="00710E40" w:rsidRDefault="00710E40" w:rsidP="00710E4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Pytanie nr 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>8</w:t>
      </w:r>
    </w:p>
    <w:p w14:paraId="2B35CD19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 Szczegółowym Opisie Przedmiotu Oferty dla Części 1 dla punktu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Projektor multimedialny </w:t>
      </w:r>
      <w:proofErr w:type="spellStart"/>
      <w:r>
        <w:rPr>
          <w:rFonts w:ascii="Arial Narrow" w:hAnsi="Arial Narrow" w:cs="Calibri"/>
          <w:b/>
          <w:bCs/>
          <w:color w:val="000000"/>
          <w:sz w:val="24"/>
          <w:szCs w:val="24"/>
        </w:rPr>
        <w:t>WiFi</w:t>
      </w:r>
      <w:proofErr w:type="spellEnd"/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, ilość: szt. 1 </w:t>
      </w:r>
      <w:r>
        <w:rPr>
          <w:rFonts w:ascii="Arial Narrow" w:hAnsi="Arial Narrow" w:cs="Calibri"/>
          <w:color w:val="000000"/>
          <w:sz w:val="24"/>
          <w:szCs w:val="24"/>
        </w:rPr>
        <w:t xml:space="preserve">Zamawiający wymaga, aby urządzenie posiadało wielkość obrazu rzutowanego na poziomie </w:t>
      </w:r>
      <w:r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53”-300”. </w:t>
      </w:r>
    </w:p>
    <w:p w14:paraId="4A0A0841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Według oficjalnych kart produktów wydawanych przez czołowych producentów, żaden dostępny na rynku projektor nie jest wstanie wygenerować takiego obrazu. </w:t>
      </w:r>
    </w:p>
    <w:p w14:paraId="7DEB8D16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Czy Zamawiający dopuści urządzenie posiadające wielkość rzutowanego obrazu na poziomie </w:t>
      </w:r>
      <w:r>
        <w:rPr>
          <w:rFonts w:ascii="Arial Narrow" w:hAnsi="Arial Narrow"/>
          <w:i/>
          <w:iCs/>
        </w:rPr>
        <w:t>60”-300”?</w:t>
      </w:r>
    </w:p>
    <w:p w14:paraId="50907F46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  <w:i/>
          <w:iCs/>
        </w:rPr>
      </w:pPr>
    </w:p>
    <w:p w14:paraId="526F8B0D" w14:textId="77777777" w:rsidR="00710E40" w:rsidRDefault="00710E40" w:rsidP="00710E40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auto"/>
          <w:u w:val="single"/>
        </w:rPr>
        <w:t>Zamawiający udziela odpowiedzi:</w:t>
      </w:r>
    </w:p>
    <w:p w14:paraId="1C365DC6" w14:textId="77777777" w:rsidR="00710E40" w:rsidRDefault="00710E40" w:rsidP="00710E40">
      <w:pPr>
        <w:pStyle w:val="Nagwek1"/>
        <w:spacing w:before="0" w:beforeAutospacing="0" w:after="0" w:afterAutospacing="0" w:line="276" w:lineRule="auto"/>
        <w:jc w:val="both"/>
        <w:rPr>
          <w:rFonts w:ascii="Arial Narrow" w:hAnsi="Arial Narrow" w:cstheme="minorHAnsi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theme="minorHAnsi"/>
          <w:b w:val="0"/>
          <w:sz w:val="24"/>
          <w:szCs w:val="24"/>
        </w:rPr>
        <w:t>Zamawiający dopuszcza projektor multimedialny z wielkością rzutowanego obrazu 60”-300”</w:t>
      </w:r>
    </w:p>
    <w:p w14:paraId="6CB8258E" w14:textId="77777777" w:rsidR="00710E40" w:rsidRDefault="00710E40" w:rsidP="00710E40">
      <w:pPr>
        <w:pStyle w:val="Nagwek1"/>
        <w:spacing w:before="0" w:beforeAutospacing="0" w:after="0" w:afterAutospacing="0" w:line="276" w:lineRule="auto"/>
        <w:jc w:val="both"/>
        <w:rPr>
          <w:rFonts w:ascii="Arial Narrow" w:hAnsi="Arial Narrow" w:cstheme="minorHAnsi"/>
          <w:b w:val="0"/>
          <w:sz w:val="24"/>
          <w:szCs w:val="24"/>
        </w:rPr>
      </w:pPr>
    </w:p>
    <w:p w14:paraId="6F85B45D" w14:textId="4C0D0C47" w:rsidR="00710E40" w:rsidRDefault="00710E40" w:rsidP="00710E4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Pytanie nr 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>9</w:t>
      </w:r>
    </w:p>
    <w:p w14:paraId="776556AF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 Szczegółowym Opisie Przedmiotu Oferty dla Części 1 dla punktu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Projektor multimedialny </w:t>
      </w:r>
      <w:proofErr w:type="spellStart"/>
      <w:r>
        <w:rPr>
          <w:rFonts w:ascii="Arial Narrow" w:hAnsi="Arial Narrow" w:cs="Calibri"/>
          <w:b/>
          <w:bCs/>
          <w:color w:val="000000"/>
          <w:sz w:val="24"/>
          <w:szCs w:val="24"/>
        </w:rPr>
        <w:t>WiFi</w:t>
      </w:r>
      <w:proofErr w:type="spellEnd"/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, ilość: szt. 1 </w:t>
      </w:r>
      <w:r>
        <w:rPr>
          <w:rFonts w:ascii="Arial Narrow" w:hAnsi="Arial Narrow" w:cs="Calibri"/>
          <w:color w:val="000000"/>
          <w:sz w:val="24"/>
          <w:szCs w:val="24"/>
        </w:rPr>
        <w:t xml:space="preserve">Zamawiający wymaga, aby wraz z urządzeniem zostało dostarczony </w:t>
      </w:r>
      <w:proofErr w:type="spellStart"/>
      <w:r>
        <w:rPr>
          <w:rFonts w:ascii="Arial Narrow" w:hAnsi="Arial Narrow" w:cs="Calibri"/>
          <w:i/>
          <w:iCs/>
          <w:color w:val="000000"/>
          <w:sz w:val="24"/>
          <w:szCs w:val="24"/>
        </w:rPr>
        <w:t>Dongle</w:t>
      </w:r>
      <w:proofErr w:type="spellEnd"/>
      <w:r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 bezprzewodowe do przesyłania obrazu przez sieć. </w:t>
      </w:r>
    </w:p>
    <w:p w14:paraId="05BB5E01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Najnowsze projektory nie posiadają tego akcesorium w zestawie, ponieważ zostało ono wyparte przez technologię </w:t>
      </w:r>
      <w:proofErr w:type="spellStart"/>
      <w:r>
        <w:rPr>
          <w:rFonts w:ascii="Arial Narrow" w:hAnsi="Arial Narrow" w:cs="Calibri"/>
          <w:color w:val="000000"/>
          <w:sz w:val="24"/>
          <w:szCs w:val="24"/>
        </w:rPr>
        <w:t>WiFi</w:t>
      </w:r>
      <w:proofErr w:type="spellEnd"/>
      <w:r>
        <w:rPr>
          <w:rFonts w:ascii="Arial Narrow" w:hAnsi="Arial Narrow" w:cs="Calibri"/>
          <w:color w:val="000000"/>
          <w:sz w:val="24"/>
          <w:szCs w:val="24"/>
        </w:rPr>
        <w:t xml:space="preserve">. </w:t>
      </w:r>
    </w:p>
    <w:p w14:paraId="00120B88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Czy Zamawiający dopuści urządzenie nie posiadające tego akcesorium?</w:t>
      </w:r>
    </w:p>
    <w:p w14:paraId="4F51189A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</w:p>
    <w:p w14:paraId="7529AEA0" w14:textId="77777777" w:rsidR="00710E40" w:rsidRDefault="00710E40" w:rsidP="00710E40">
      <w:pPr>
        <w:pStyle w:val="Default"/>
        <w:spacing w:line="276" w:lineRule="auto"/>
        <w:jc w:val="both"/>
        <w:rPr>
          <w:rFonts w:ascii="Arial Narrow" w:hAnsi="Arial Narrow"/>
          <w:color w:val="auto"/>
          <w:u w:val="single"/>
        </w:rPr>
      </w:pPr>
      <w:r>
        <w:rPr>
          <w:rFonts w:ascii="Arial Narrow" w:hAnsi="Arial Narrow"/>
          <w:color w:val="auto"/>
          <w:u w:val="single"/>
        </w:rPr>
        <w:t>Zamawiający udziela odpowiedzi:</w:t>
      </w:r>
    </w:p>
    <w:p w14:paraId="5B1D2011" w14:textId="77777777" w:rsidR="00710E40" w:rsidRDefault="00710E40" w:rsidP="00710E40">
      <w:pPr>
        <w:spacing w:after="0"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Zamawiający dopuszcza projektor multimedialny bez </w:t>
      </w:r>
      <w:proofErr w:type="spellStart"/>
      <w:r>
        <w:rPr>
          <w:rFonts w:ascii="Arial Narrow" w:hAnsi="Arial Narrow"/>
          <w:bCs/>
          <w:sz w:val="24"/>
          <w:szCs w:val="24"/>
        </w:rPr>
        <w:t>dongla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WIFI, ale projektor musi mieć możliwość odtwarzania obrazu przez sieć LAN i WIFI. </w:t>
      </w:r>
    </w:p>
    <w:p w14:paraId="07641468" w14:textId="77777777" w:rsidR="00710E40" w:rsidRDefault="00710E40" w:rsidP="00710E40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56F804C" w14:textId="487D4A7D" w:rsidR="00710E40" w:rsidRDefault="00710E40" w:rsidP="00710E4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Pytanie nr 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>10</w:t>
      </w:r>
      <w:r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 </w:t>
      </w:r>
    </w:p>
    <w:p w14:paraId="4199A506" w14:textId="77777777" w:rsidR="00710E40" w:rsidRDefault="00710E40" w:rsidP="00710E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 Szczegółowym Opisie Przedmiotu Oferty dla Części 1 dla punktu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Laptop, ilość: szt. 7 </w:t>
      </w:r>
      <w:r>
        <w:rPr>
          <w:rFonts w:ascii="Arial Narrow" w:hAnsi="Arial Narrow" w:cs="Calibri"/>
          <w:color w:val="000000"/>
          <w:sz w:val="24"/>
          <w:szCs w:val="24"/>
        </w:rPr>
        <w:t xml:space="preserve">Zamawiający wymaga, aby urządzenie posiadało USB 2.0 – szt. 1. </w:t>
      </w:r>
    </w:p>
    <w:p w14:paraId="3E5CA09C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Czy Zamawiający dopuści urządzenie nie posiadające złącza USB 2.0, lecz w zamian zostanie dostarczony laptop ze złączem w nowszej technologią - USB Typu C?</w:t>
      </w:r>
    </w:p>
    <w:p w14:paraId="028A5AD1" w14:textId="77777777" w:rsidR="00710E40" w:rsidRDefault="00710E40" w:rsidP="00710E40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</w:p>
    <w:p w14:paraId="10CAA4BF" w14:textId="77777777" w:rsidR="00710E40" w:rsidRDefault="00710E40" w:rsidP="00710E40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Zamawiający udziela odpowiedzi:</w:t>
      </w:r>
    </w:p>
    <w:p w14:paraId="491EFC4B" w14:textId="77777777" w:rsidR="00710E40" w:rsidRDefault="00710E40" w:rsidP="00710E40">
      <w:p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 dopuszcza laptop, w którym zamiast złącza USB 2.0 będzie złącze USB Typu C.</w:t>
      </w:r>
    </w:p>
    <w:p w14:paraId="7DB0BCE2" w14:textId="77777777" w:rsidR="00710E40" w:rsidRDefault="00710E40" w:rsidP="002A7202">
      <w:pPr>
        <w:spacing w:after="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71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57"/>
    <w:rsid w:val="000E5ECA"/>
    <w:rsid w:val="000F7DF1"/>
    <w:rsid w:val="00122D60"/>
    <w:rsid w:val="001414E5"/>
    <w:rsid w:val="001C7517"/>
    <w:rsid w:val="001D4CAE"/>
    <w:rsid w:val="00242622"/>
    <w:rsid w:val="002A7202"/>
    <w:rsid w:val="002C6C7C"/>
    <w:rsid w:val="00526300"/>
    <w:rsid w:val="00543C96"/>
    <w:rsid w:val="005F232A"/>
    <w:rsid w:val="00642729"/>
    <w:rsid w:val="0065313B"/>
    <w:rsid w:val="00664DBE"/>
    <w:rsid w:val="006B12FD"/>
    <w:rsid w:val="006B78DC"/>
    <w:rsid w:val="00710E40"/>
    <w:rsid w:val="007C1E30"/>
    <w:rsid w:val="008023AB"/>
    <w:rsid w:val="008239F9"/>
    <w:rsid w:val="008265D4"/>
    <w:rsid w:val="00894E48"/>
    <w:rsid w:val="008C6FA3"/>
    <w:rsid w:val="008F0D53"/>
    <w:rsid w:val="009A07D2"/>
    <w:rsid w:val="00A1716C"/>
    <w:rsid w:val="00D01757"/>
    <w:rsid w:val="00D542F1"/>
    <w:rsid w:val="00D70CD6"/>
    <w:rsid w:val="00E44506"/>
    <w:rsid w:val="00FA35D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2FA"/>
  <w15:chartTrackingRefBased/>
  <w15:docId w15:val="{C2184476-C67B-4C4F-A629-8D584295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3A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10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023A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Default">
    <w:name w:val="Default"/>
    <w:rsid w:val="00664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0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2</cp:revision>
  <dcterms:created xsi:type="dcterms:W3CDTF">2018-08-10T07:46:00Z</dcterms:created>
  <dcterms:modified xsi:type="dcterms:W3CDTF">2018-08-10T07:46:00Z</dcterms:modified>
</cp:coreProperties>
</file>