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CF" w:rsidRDefault="001F27CF" w:rsidP="001F27CF">
      <w:pPr>
        <w:rPr>
          <w:lang w:eastAsia="pl-PL"/>
        </w:rPr>
      </w:pPr>
      <w:r>
        <w:rPr>
          <w:lang w:eastAsia="pl-PL"/>
        </w:rPr>
        <w:t>Pod adresem zamieszczonym poniżej znajdują się pozostałe załączniki do SIWZ.</w:t>
      </w:r>
    </w:p>
    <w:p w:rsidR="001F27CF" w:rsidRDefault="001F27CF" w:rsidP="001F27CF">
      <w:pPr>
        <w:rPr>
          <w:lang w:eastAsia="pl-PL"/>
        </w:rPr>
      </w:pPr>
      <w:r>
        <w:rPr>
          <w:lang w:eastAsia="pl-PL"/>
        </w:rPr>
        <w:t>W celu otwarcia należy poniższy link skopiować do przeglądarki.</w:t>
      </w:r>
      <w:bookmarkStart w:id="0" w:name="_GoBack"/>
      <w:bookmarkEnd w:id="0"/>
    </w:p>
    <w:p w:rsidR="001F27CF" w:rsidRDefault="001F27CF" w:rsidP="001F27CF">
      <w:pPr>
        <w:rPr>
          <w:lang w:eastAsia="pl-PL"/>
        </w:rPr>
      </w:pPr>
      <w:hyperlink r:id="rId4" w:anchor="!HplDgTAY!uJrNzFEUKm7ub2yd96_IYYr6ljAeZMArUe5WTJUblA0" w:history="1">
        <w:r>
          <w:rPr>
            <w:rStyle w:val="Hipercze"/>
            <w:lang w:eastAsia="pl-PL"/>
          </w:rPr>
          <w:t>https://mega.nz/#!HplDgTAY!uJrNzFEUKm7ub2yd96_IYYr6ljAeZMArUe5WTJUblA0</w:t>
        </w:r>
      </w:hyperlink>
    </w:p>
    <w:p w:rsidR="009A07D2" w:rsidRDefault="009A07D2"/>
    <w:sectPr w:rsidR="009A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CF"/>
    <w:rsid w:val="001F27CF"/>
    <w:rsid w:val="009A07D2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828"/>
  <w15:chartTrackingRefBased/>
  <w15:docId w15:val="{A9874770-0CE9-445C-A19C-B4C7ED1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7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2017-10-10T12:25:00Z</dcterms:created>
  <dcterms:modified xsi:type="dcterms:W3CDTF">2017-10-10T12:27:00Z</dcterms:modified>
</cp:coreProperties>
</file>