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D9" w:rsidRDefault="008F3AD9" w:rsidP="008F3AD9">
      <w:pPr>
        <w:tabs>
          <w:tab w:val="left" w:pos="-1843"/>
          <w:tab w:val="left" w:pos="-1701"/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 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z ą d e k   o b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a d:</w:t>
      </w:r>
    </w:p>
    <w:p w:rsidR="008F3AD9" w:rsidRDefault="008F3AD9" w:rsidP="008F3AD9">
      <w:pPr>
        <w:tabs>
          <w:tab w:val="left" w:pos="-1843"/>
          <w:tab w:val="left" w:pos="-1701"/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3AD9" w:rsidRDefault="008F3AD9" w:rsidP="008F3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Otwarcie sesji</w:t>
      </w:r>
    </w:p>
    <w:p w:rsidR="008F3AD9" w:rsidRDefault="008F3AD9" w:rsidP="008F3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Wybór Sekretarza obrad</w:t>
      </w:r>
    </w:p>
    <w:p w:rsidR="008F3AD9" w:rsidRDefault="008F3AD9" w:rsidP="008F3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Przyjęcie porządku obrad</w:t>
      </w:r>
    </w:p>
    <w:p w:rsidR="008F3AD9" w:rsidRDefault="008F3AD9" w:rsidP="008F3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Przyjęcie protokołu z poprzedniej sesji Rady</w:t>
      </w:r>
    </w:p>
    <w:p w:rsidR="008F3AD9" w:rsidRDefault="008F3AD9" w:rsidP="008F3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Informacja Przewodniczącego Rady o działaniach w okresie międzysesyjnym</w:t>
      </w:r>
    </w:p>
    <w:p w:rsidR="008F3AD9" w:rsidRDefault="008F3AD9" w:rsidP="008F3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Informacja Burmistrza z działalności w okresie międzysesyjnym</w:t>
      </w:r>
    </w:p>
    <w:p w:rsidR="008F3AD9" w:rsidRDefault="008F3AD9" w:rsidP="008F3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Interpelacje i zapytania</w:t>
      </w:r>
    </w:p>
    <w:p w:rsidR="008F3AD9" w:rsidRDefault="008F3AD9" w:rsidP="008F3AD9">
      <w:pPr>
        <w:pStyle w:val="Akapitzlist"/>
        <w:tabs>
          <w:tab w:val="left" w:pos="3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Uchwalenie stawek podatków i opłat lokalnych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2018 rok</w:t>
      </w:r>
    </w:p>
    <w:p w:rsidR="008F3AD9" w:rsidRDefault="008F3AD9" w:rsidP="008F3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Sprawozdanie z działalności Dziennego Domu „Senior-Wigor”</w:t>
      </w:r>
    </w:p>
    <w:p w:rsidR="008F3AD9" w:rsidRDefault="008F3AD9" w:rsidP="008F3AD9">
      <w:pPr>
        <w:pStyle w:val="Akapitzlist"/>
        <w:tabs>
          <w:tab w:val="left" w:pos="3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Podjęcie uchwał:</w:t>
      </w:r>
    </w:p>
    <w:p w:rsidR="008F3AD9" w:rsidRDefault="008F3AD9" w:rsidP="008F3A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w sprawie zmiany uchwały w sprawie uchwalenia Wieloletniej Prognozy Finansowej Gminy</w:t>
      </w:r>
      <w:r>
        <w:rPr>
          <w:rFonts w:ascii="Arial" w:hAnsi="Arial" w:cs="Arial"/>
          <w:sz w:val="20"/>
          <w:szCs w:val="20"/>
        </w:rPr>
        <w:br/>
        <w:t xml:space="preserve">    Zbąszynek 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lata 2017 – 2029 (projekt nr 1)</w:t>
      </w:r>
    </w:p>
    <w:p w:rsidR="008F3AD9" w:rsidRDefault="008F3AD9" w:rsidP="008F3AD9">
      <w:pPr>
        <w:pStyle w:val="Akapitzlist"/>
        <w:tabs>
          <w:tab w:val="left" w:pos="3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b) w sprawie zmian w uchwale budżetowej Gminy Zbąszynek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2017 rok (projekt nr 2)</w:t>
      </w:r>
    </w:p>
    <w:p w:rsidR="008F3AD9" w:rsidRDefault="008F3AD9" w:rsidP="008F3A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w sprawie wprowadzenia opłaty targowej, określenia wysokości stawek opłaty targowej </w:t>
      </w:r>
      <w:r>
        <w:rPr>
          <w:rFonts w:ascii="Arial" w:hAnsi="Arial" w:cs="Arial"/>
          <w:sz w:val="20"/>
          <w:szCs w:val="20"/>
        </w:rPr>
        <w:br/>
        <w:t xml:space="preserve">      oraz sposobu poboru i wynagrodzenia za jej pobór (projekt nr 3)</w:t>
      </w:r>
    </w:p>
    <w:p w:rsidR="008F3AD9" w:rsidRDefault="008F3AD9" w:rsidP="008F3A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w sprawie wyrażenia zgody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odstąpienie od obowiązku przetargowego trybu zawarcia umów </w:t>
      </w:r>
      <w:r>
        <w:rPr>
          <w:rFonts w:ascii="Arial" w:hAnsi="Arial" w:cs="Arial"/>
          <w:sz w:val="20"/>
          <w:szCs w:val="20"/>
        </w:rPr>
        <w:br/>
        <w:t xml:space="preserve">    dzierżawy nieruchomości gminnych (projekt nr 4)</w:t>
      </w:r>
    </w:p>
    <w:p w:rsidR="008F3AD9" w:rsidRDefault="008F3AD9" w:rsidP="008F3A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w sprawie </w:t>
      </w:r>
      <w:r>
        <w:rPr>
          <w:rFonts w:ascii="Arial" w:hAnsi="Arial" w:cs="Arial"/>
          <w:bCs/>
          <w:sz w:val="20"/>
          <w:szCs w:val="20"/>
        </w:rPr>
        <w:t xml:space="preserve">zmiany miejscowego planu zagospodarowania przestrzennego miasta Zbąszynek </w:t>
      </w:r>
      <w:r>
        <w:rPr>
          <w:rFonts w:ascii="Arial" w:hAnsi="Arial" w:cs="Arial"/>
          <w:bCs/>
          <w:sz w:val="20"/>
          <w:szCs w:val="20"/>
        </w:rPr>
        <w:br/>
        <w:t xml:space="preserve">     w rejonie ulic Ogrodowa i św. Piotra i Pawła</w:t>
      </w:r>
      <w:r>
        <w:rPr>
          <w:rFonts w:ascii="Arial" w:hAnsi="Arial" w:cs="Arial"/>
          <w:sz w:val="20"/>
          <w:szCs w:val="20"/>
        </w:rPr>
        <w:t xml:space="preserve"> (projekt nr 5)    </w:t>
      </w:r>
    </w:p>
    <w:p w:rsidR="008F3AD9" w:rsidRDefault="008F3AD9" w:rsidP="008F3AD9">
      <w:pPr>
        <w:jc w:val="both"/>
        <w:rPr>
          <w:rFonts w:cs="Calibri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t>f) w sprawie obniżenia ceny skupu żyta przyjmowanej jako podstawa obliczania podatku rolnego</w:t>
      </w:r>
    </w:p>
    <w:p w:rsidR="008F3AD9" w:rsidRDefault="008F3AD9" w:rsidP="008F3AD9">
      <w:pPr>
        <w:autoSpaceDE w:val="0"/>
        <w:autoSpaceDN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(projekt nr 6)</w:t>
      </w:r>
    </w:p>
    <w:p w:rsidR="008F3AD9" w:rsidRDefault="008F3AD9" w:rsidP="008F3A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g) </w:t>
      </w:r>
      <w:r>
        <w:rPr>
          <w:rFonts w:ascii="Arial" w:hAnsi="Arial" w:cs="Arial"/>
          <w:sz w:val="20"/>
          <w:szCs w:val="20"/>
        </w:rPr>
        <w:t>w sprawie określenia wysokości stawek i zasad poboru podatku od nieruchomości</w:t>
      </w:r>
      <w:r>
        <w:rPr>
          <w:rFonts w:ascii="Arial" w:hAnsi="Arial" w:cs="Arial"/>
          <w:bCs/>
          <w:sz w:val="20"/>
          <w:szCs w:val="20"/>
        </w:rPr>
        <w:t xml:space="preserve">   (projekt nr 7)</w:t>
      </w:r>
    </w:p>
    <w:p w:rsidR="008F3AD9" w:rsidRDefault="008F3AD9" w:rsidP="008F3A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h) </w:t>
      </w:r>
      <w:r>
        <w:rPr>
          <w:rFonts w:ascii="Arial" w:hAnsi="Arial" w:cs="Arial"/>
          <w:sz w:val="20"/>
          <w:szCs w:val="20"/>
        </w:rPr>
        <w:t xml:space="preserve">zmieniająca uchwałę w sprawie stwierdzenia przekształcenia dotychczasowych sześcioletnich szkół </w:t>
      </w:r>
      <w:r>
        <w:rPr>
          <w:rFonts w:ascii="Arial" w:hAnsi="Arial" w:cs="Arial"/>
          <w:sz w:val="20"/>
          <w:szCs w:val="20"/>
        </w:rPr>
        <w:br/>
        <w:t xml:space="preserve">   podstawowych oraz zasadniczej szkoły zawodowej, dla których organem prowadzącym jest Gmina </w:t>
      </w:r>
      <w:r>
        <w:rPr>
          <w:rFonts w:ascii="Arial" w:hAnsi="Arial" w:cs="Arial"/>
          <w:sz w:val="20"/>
          <w:szCs w:val="20"/>
        </w:rPr>
        <w:br/>
        <w:t xml:space="preserve">   Zbąszynek</w:t>
      </w:r>
      <w:r>
        <w:rPr>
          <w:rFonts w:ascii="Arial" w:hAnsi="Arial" w:cs="Arial"/>
          <w:bCs/>
          <w:sz w:val="20"/>
          <w:szCs w:val="20"/>
        </w:rPr>
        <w:t xml:space="preserve"> (projekt nr 8)</w:t>
      </w:r>
    </w:p>
    <w:p w:rsidR="008F3AD9" w:rsidRDefault="008F3AD9" w:rsidP="008F3A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i) </w:t>
      </w:r>
      <w:r>
        <w:rPr>
          <w:rFonts w:ascii="Arial" w:hAnsi="Arial" w:cs="Arial"/>
          <w:sz w:val="20"/>
          <w:szCs w:val="20"/>
        </w:rPr>
        <w:t xml:space="preserve">w sprawie ustalenia szczegółowych zasad ponoszenia odpłatności za pobyt w schronisku dla osób </w:t>
      </w:r>
      <w:r>
        <w:rPr>
          <w:rFonts w:ascii="Arial" w:hAnsi="Arial" w:cs="Arial"/>
          <w:sz w:val="20"/>
          <w:szCs w:val="20"/>
        </w:rPr>
        <w:br/>
        <w:t xml:space="preserve">   bezdomnych </w:t>
      </w:r>
      <w:r>
        <w:rPr>
          <w:rFonts w:ascii="Arial" w:hAnsi="Arial" w:cs="Arial"/>
          <w:bCs/>
          <w:sz w:val="20"/>
          <w:szCs w:val="20"/>
        </w:rPr>
        <w:t xml:space="preserve"> (projekt nr 9)</w:t>
      </w:r>
    </w:p>
    <w:p w:rsidR="008F3AD9" w:rsidRDefault="008F3AD9" w:rsidP="008F3AD9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j) </w:t>
      </w:r>
      <w:r>
        <w:rPr>
          <w:rFonts w:ascii="Arial" w:hAnsi="Arial" w:cs="Arial"/>
          <w:sz w:val="20"/>
          <w:szCs w:val="20"/>
        </w:rPr>
        <w:t xml:space="preserve">w sprawie uchwalenia regulaminu dostarczania wody i odprowadzania  ścieków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terenie Gminy </w:t>
      </w:r>
      <w:r>
        <w:rPr>
          <w:rFonts w:ascii="Arial" w:hAnsi="Arial" w:cs="Arial"/>
          <w:sz w:val="20"/>
          <w:szCs w:val="20"/>
        </w:rPr>
        <w:br/>
        <w:t xml:space="preserve">   Zbąszynek</w:t>
      </w:r>
      <w:r>
        <w:rPr>
          <w:rFonts w:ascii="Arial" w:hAnsi="Arial" w:cs="Arial"/>
          <w:bCs/>
          <w:sz w:val="20"/>
          <w:szCs w:val="20"/>
        </w:rPr>
        <w:t xml:space="preserve"> (projekt nr 10)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k) </w:t>
      </w:r>
      <w:r>
        <w:rPr>
          <w:rFonts w:ascii="Arial" w:hAnsi="Arial" w:cs="Arial"/>
          <w:bCs/>
          <w:sz w:val="20"/>
          <w:szCs w:val="20"/>
        </w:rPr>
        <w:t>w sprawie przyjęcia dotacji ze środków finansowych pozostających w dyspozycji Wojewódzkiego</w:t>
      </w:r>
      <w:r>
        <w:rPr>
          <w:rFonts w:ascii="Arial" w:hAnsi="Arial" w:cs="Arial"/>
          <w:bCs/>
          <w:sz w:val="20"/>
          <w:szCs w:val="20"/>
        </w:rPr>
        <w:br/>
        <w:t xml:space="preserve">   Funduszu Ochrony Środowiska i Gospodarki Wodnej w Zielonej Górze (projekt nr 11)</w:t>
      </w:r>
    </w:p>
    <w:p w:rsidR="008F3AD9" w:rsidRDefault="008F3AD9" w:rsidP="008F3AD9">
      <w:pPr>
        <w:rPr>
          <w:rStyle w:val="fontstyle01"/>
          <w:rFonts w:ascii="Arial" w:hAnsi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l) w sprawie przekazania skargi </w:t>
      </w:r>
      <w:r>
        <w:rPr>
          <w:rStyle w:val="fontstyle01"/>
          <w:rFonts w:ascii="Arial" w:hAnsi="Arial" w:cs="Arial"/>
          <w:b w:val="0"/>
          <w:sz w:val="20"/>
          <w:szCs w:val="20"/>
        </w:rPr>
        <w:t xml:space="preserve">z dnia 11.11.2017 r. </w:t>
      </w:r>
      <w:proofErr w:type="spellStart"/>
      <w:r>
        <w:rPr>
          <w:rStyle w:val="fontstyle01"/>
          <w:rFonts w:ascii="Arial" w:hAnsi="Arial" w:cs="Arial"/>
          <w:b w:val="0"/>
          <w:sz w:val="20"/>
          <w:szCs w:val="20"/>
        </w:rPr>
        <w:t>na</w:t>
      </w:r>
      <w:proofErr w:type="spellEnd"/>
      <w:r>
        <w:rPr>
          <w:rStyle w:val="fontstyle01"/>
          <w:rFonts w:ascii="Arial" w:hAnsi="Arial" w:cs="Arial"/>
          <w:b w:val="0"/>
          <w:sz w:val="20"/>
          <w:szCs w:val="20"/>
        </w:rPr>
        <w:t xml:space="preserve"> działalność Rady Miejskiej w Zbąszynku</w:t>
      </w:r>
      <w:r>
        <w:rPr>
          <w:rStyle w:val="fontstyle01"/>
          <w:rFonts w:ascii="Arial" w:hAnsi="Arial" w:cs="Arial"/>
          <w:b w:val="0"/>
          <w:sz w:val="20"/>
          <w:szCs w:val="20"/>
        </w:rPr>
        <w:br/>
        <w:t xml:space="preserve">   organowi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b w:val="0"/>
          <w:sz w:val="20"/>
          <w:szCs w:val="20"/>
        </w:rPr>
        <w:t>właściwemu do jej rozpoznania (projekt nr 12)</w:t>
      </w:r>
    </w:p>
    <w:p w:rsidR="008F3AD9" w:rsidRDefault="008F3AD9" w:rsidP="008F3AD9">
      <w:pPr>
        <w:autoSpaceDE w:val="0"/>
        <w:autoSpaceDN w:val="0"/>
        <w:adjustRightInd w:val="0"/>
        <w:rPr>
          <w:rStyle w:val="fontstyle01"/>
          <w:rFonts w:ascii="Arial" w:hAnsi="Arial" w:cs="Arial"/>
          <w:b w:val="0"/>
          <w:sz w:val="20"/>
          <w:szCs w:val="20"/>
        </w:rPr>
      </w:pPr>
      <w:r>
        <w:rPr>
          <w:rStyle w:val="fontstyle01"/>
          <w:rFonts w:ascii="Arial" w:hAnsi="Arial" w:cs="Arial"/>
          <w:b w:val="0"/>
          <w:sz w:val="20"/>
          <w:szCs w:val="20"/>
        </w:rPr>
        <w:t xml:space="preserve">ł) w sprawie </w:t>
      </w:r>
      <w:r>
        <w:rPr>
          <w:rFonts w:ascii="Arial" w:hAnsi="Arial" w:cs="Arial"/>
          <w:bCs/>
          <w:sz w:val="20"/>
          <w:szCs w:val="20"/>
        </w:rPr>
        <w:t xml:space="preserve">przekazania skargi </w:t>
      </w:r>
      <w:r>
        <w:rPr>
          <w:rStyle w:val="fontstyle01"/>
          <w:rFonts w:ascii="Arial" w:hAnsi="Arial" w:cs="Arial"/>
          <w:b w:val="0"/>
          <w:sz w:val="20"/>
          <w:szCs w:val="20"/>
        </w:rPr>
        <w:t xml:space="preserve">z dnia 11.11.2017 r. </w:t>
      </w:r>
      <w:proofErr w:type="spellStart"/>
      <w:r>
        <w:rPr>
          <w:rStyle w:val="fontstyle01"/>
          <w:rFonts w:ascii="Arial" w:hAnsi="Arial" w:cs="Arial"/>
          <w:b w:val="0"/>
          <w:sz w:val="20"/>
          <w:szCs w:val="20"/>
        </w:rPr>
        <w:t>na</w:t>
      </w:r>
      <w:proofErr w:type="spellEnd"/>
      <w:r>
        <w:rPr>
          <w:rStyle w:val="fontstyle01"/>
          <w:rFonts w:ascii="Arial" w:hAnsi="Arial" w:cs="Arial"/>
          <w:b w:val="0"/>
          <w:sz w:val="20"/>
          <w:szCs w:val="20"/>
        </w:rPr>
        <w:t xml:space="preserve"> działalność Rady Miejskiej w Zbąszynku</w:t>
      </w:r>
      <w:r>
        <w:rPr>
          <w:rStyle w:val="fontstyle01"/>
          <w:rFonts w:ascii="Arial" w:hAnsi="Arial" w:cs="Arial"/>
          <w:b w:val="0"/>
          <w:sz w:val="20"/>
          <w:szCs w:val="20"/>
        </w:rPr>
        <w:br/>
        <w:t xml:space="preserve">   organowi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b w:val="0"/>
          <w:sz w:val="20"/>
          <w:szCs w:val="20"/>
        </w:rPr>
        <w:t>właściwemu do jej rozpoznania (projekt nr 13)</w:t>
      </w:r>
    </w:p>
    <w:p w:rsidR="008F3AD9" w:rsidRDefault="008F3AD9" w:rsidP="008F3AD9">
      <w:pPr>
        <w:autoSpaceDE w:val="0"/>
        <w:autoSpaceDN w:val="0"/>
        <w:adjustRightInd w:val="0"/>
      </w:pPr>
      <w:r>
        <w:rPr>
          <w:rStyle w:val="fontstyle01"/>
          <w:rFonts w:ascii="Arial" w:hAnsi="Arial" w:cs="Arial"/>
          <w:b w:val="0"/>
          <w:sz w:val="20"/>
          <w:szCs w:val="20"/>
        </w:rPr>
        <w:t xml:space="preserve">m) w sprawie </w:t>
      </w:r>
      <w:r>
        <w:rPr>
          <w:rFonts w:ascii="Arial" w:hAnsi="Arial" w:cs="Arial"/>
          <w:bCs/>
          <w:sz w:val="20"/>
          <w:szCs w:val="20"/>
        </w:rPr>
        <w:t xml:space="preserve">przekazania skargi </w:t>
      </w:r>
      <w:r>
        <w:rPr>
          <w:rStyle w:val="fontstyle01"/>
          <w:rFonts w:ascii="Arial" w:hAnsi="Arial" w:cs="Arial"/>
          <w:b w:val="0"/>
          <w:sz w:val="20"/>
          <w:szCs w:val="20"/>
        </w:rPr>
        <w:t xml:space="preserve">z dnia 11.11.2017 r. </w:t>
      </w:r>
      <w:proofErr w:type="spellStart"/>
      <w:r>
        <w:rPr>
          <w:rStyle w:val="fontstyle01"/>
          <w:rFonts w:ascii="Arial" w:hAnsi="Arial" w:cs="Arial"/>
          <w:b w:val="0"/>
          <w:sz w:val="20"/>
          <w:szCs w:val="20"/>
        </w:rPr>
        <w:t>na</w:t>
      </w:r>
      <w:proofErr w:type="spellEnd"/>
      <w:r>
        <w:rPr>
          <w:rStyle w:val="fontstyle01"/>
          <w:rFonts w:ascii="Arial" w:hAnsi="Arial" w:cs="Arial"/>
          <w:b w:val="0"/>
          <w:sz w:val="20"/>
          <w:szCs w:val="20"/>
        </w:rPr>
        <w:t xml:space="preserve"> działalność Rady Miejskiej w Zbąszynku</w:t>
      </w:r>
      <w:r>
        <w:rPr>
          <w:rStyle w:val="fontstyle01"/>
          <w:rFonts w:ascii="Arial" w:hAnsi="Arial" w:cs="Arial"/>
          <w:b w:val="0"/>
          <w:sz w:val="20"/>
          <w:szCs w:val="20"/>
        </w:rPr>
        <w:br/>
        <w:t xml:space="preserve">     organowi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b w:val="0"/>
          <w:sz w:val="20"/>
          <w:szCs w:val="20"/>
        </w:rPr>
        <w:t>właściwemu do jej rozpoznania (projekt nr 14)</w:t>
      </w:r>
    </w:p>
    <w:p w:rsidR="008F3AD9" w:rsidRDefault="008F3AD9" w:rsidP="008F3AD9">
      <w:pPr>
        <w:tabs>
          <w:tab w:val="left" w:pos="540"/>
          <w:tab w:val="left" w:pos="198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11. Odpowiedzi </w:t>
      </w:r>
      <w:proofErr w:type="spellStart"/>
      <w:r>
        <w:rPr>
          <w:rFonts w:ascii="Arial" w:hAnsi="Arial" w:cs="Arial"/>
          <w:bCs/>
          <w:sz w:val="20"/>
          <w:szCs w:val="20"/>
        </w:rPr>
        <w:t>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interpelacje i zapytania</w:t>
      </w:r>
    </w:p>
    <w:p w:rsidR="008F3AD9" w:rsidRDefault="008F3AD9" w:rsidP="008F3AD9">
      <w:pPr>
        <w:tabs>
          <w:tab w:val="left" w:pos="540"/>
          <w:tab w:val="left" w:pos="198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 Oświadczenia i wolne wnioski</w:t>
      </w:r>
    </w:p>
    <w:p w:rsidR="008F3AD9" w:rsidRDefault="008F3AD9" w:rsidP="008F3AD9">
      <w:pPr>
        <w:tabs>
          <w:tab w:val="left" w:pos="-1843"/>
          <w:tab w:val="left" w:pos="-1701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 Zakończenie obrad</w:t>
      </w:r>
    </w:p>
    <w:p w:rsidR="008F3AD9" w:rsidRDefault="008F3AD9" w:rsidP="008F3AD9">
      <w:pPr>
        <w:tabs>
          <w:tab w:val="left" w:pos="540"/>
          <w:tab w:val="left" w:pos="1985"/>
        </w:tabs>
        <w:rPr>
          <w:rFonts w:ascii="Arial" w:hAnsi="Arial" w:cs="Arial"/>
          <w:bCs/>
          <w:sz w:val="20"/>
          <w:szCs w:val="20"/>
        </w:rPr>
      </w:pPr>
    </w:p>
    <w:p w:rsidR="00AB1DC1" w:rsidRDefault="00AB1DC1"/>
    <w:sectPr w:rsidR="00AB1DC1" w:rsidSect="00AB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9"/>
    <w:rsid w:val="00035600"/>
    <w:rsid w:val="00182BBE"/>
    <w:rsid w:val="0022545F"/>
    <w:rsid w:val="00407ACF"/>
    <w:rsid w:val="00465C68"/>
    <w:rsid w:val="00483BAA"/>
    <w:rsid w:val="00505EB9"/>
    <w:rsid w:val="00566092"/>
    <w:rsid w:val="005A545F"/>
    <w:rsid w:val="0064042A"/>
    <w:rsid w:val="006475D3"/>
    <w:rsid w:val="00675392"/>
    <w:rsid w:val="007308AE"/>
    <w:rsid w:val="007A1D2A"/>
    <w:rsid w:val="007E72DC"/>
    <w:rsid w:val="008214E1"/>
    <w:rsid w:val="00855110"/>
    <w:rsid w:val="008F3AD9"/>
    <w:rsid w:val="0091587A"/>
    <w:rsid w:val="00975536"/>
    <w:rsid w:val="009811CF"/>
    <w:rsid w:val="00A94BB4"/>
    <w:rsid w:val="00AB1DC1"/>
    <w:rsid w:val="00AC4632"/>
    <w:rsid w:val="00B10035"/>
    <w:rsid w:val="00B617C4"/>
    <w:rsid w:val="00C92BD0"/>
    <w:rsid w:val="00E05702"/>
    <w:rsid w:val="00E406A3"/>
    <w:rsid w:val="00E669F4"/>
    <w:rsid w:val="00F23A50"/>
    <w:rsid w:val="00F44C50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8F3AD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OA.III</dc:creator>
  <cp:keywords/>
  <dc:description/>
  <cp:lastModifiedBy>OA.III</cp:lastModifiedBy>
  <cp:revision>3</cp:revision>
  <dcterms:created xsi:type="dcterms:W3CDTF">2017-11-16T08:15:00Z</dcterms:created>
  <dcterms:modified xsi:type="dcterms:W3CDTF">2017-11-16T08:15:00Z</dcterms:modified>
</cp:coreProperties>
</file>